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37F0D" w14:textId="77777777" w:rsidR="000306A8" w:rsidRDefault="002C69E5">
      <w:pPr>
        <w:ind w:left="4703" w:right="591" w:firstLine="3560"/>
        <w:jc w:val="right"/>
        <w:rPr>
          <w:b/>
          <w:sz w:val="20"/>
        </w:rPr>
      </w:pPr>
      <w:r>
        <w:rPr>
          <w:b/>
          <w:color w:val="25282E"/>
          <w:sz w:val="20"/>
        </w:rPr>
        <w:t>Приложение N 5</w:t>
      </w:r>
      <w:r>
        <w:rPr>
          <w:b/>
          <w:color w:val="25282E"/>
          <w:spacing w:val="-47"/>
          <w:sz w:val="20"/>
        </w:rPr>
        <w:t xml:space="preserve"> </w:t>
      </w:r>
      <w:r>
        <w:rPr>
          <w:b/>
          <w:sz w:val="20"/>
        </w:rPr>
        <w:t xml:space="preserve">к Порядку </w:t>
      </w:r>
      <w:r>
        <w:rPr>
          <w:b/>
          <w:color w:val="25282E"/>
          <w:sz w:val="20"/>
        </w:rPr>
        <w:t>проведения обязательных предварительных</w:t>
      </w:r>
      <w:r>
        <w:rPr>
          <w:b/>
          <w:color w:val="25282E"/>
          <w:spacing w:val="-47"/>
          <w:sz w:val="20"/>
        </w:rPr>
        <w:t xml:space="preserve"> </w:t>
      </w:r>
      <w:r>
        <w:rPr>
          <w:b/>
          <w:color w:val="25282E"/>
          <w:sz w:val="20"/>
        </w:rPr>
        <w:t>(при</w:t>
      </w:r>
      <w:r>
        <w:rPr>
          <w:b/>
          <w:color w:val="25282E"/>
          <w:spacing w:val="-1"/>
          <w:sz w:val="20"/>
        </w:rPr>
        <w:t xml:space="preserve"> </w:t>
      </w:r>
      <w:r>
        <w:rPr>
          <w:b/>
          <w:color w:val="25282E"/>
          <w:sz w:val="20"/>
        </w:rPr>
        <w:t>поступлении</w:t>
      </w:r>
      <w:r>
        <w:rPr>
          <w:b/>
          <w:color w:val="25282E"/>
          <w:spacing w:val="-1"/>
          <w:sz w:val="20"/>
        </w:rPr>
        <w:t xml:space="preserve"> </w:t>
      </w:r>
      <w:r>
        <w:rPr>
          <w:b/>
          <w:color w:val="25282E"/>
          <w:sz w:val="20"/>
        </w:rPr>
        <w:t>на</w:t>
      </w:r>
      <w:r>
        <w:rPr>
          <w:b/>
          <w:color w:val="25282E"/>
          <w:spacing w:val="-2"/>
          <w:sz w:val="20"/>
        </w:rPr>
        <w:t xml:space="preserve"> </w:t>
      </w:r>
      <w:r>
        <w:rPr>
          <w:b/>
          <w:color w:val="25282E"/>
          <w:sz w:val="20"/>
        </w:rPr>
        <w:t>работу)</w:t>
      </w:r>
      <w:r>
        <w:rPr>
          <w:b/>
          <w:color w:val="25282E"/>
          <w:spacing w:val="-1"/>
          <w:sz w:val="20"/>
        </w:rPr>
        <w:t xml:space="preserve"> </w:t>
      </w:r>
      <w:r>
        <w:rPr>
          <w:b/>
          <w:color w:val="25282E"/>
          <w:sz w:val="20"/>
        </w:rPr>
        <w:t>и</w:t>
      </w:r>
      <w:r>
        <w:rPr>
          <w:b/>
          <w:color w:val="25282E"/>
          <w:spacing w:val="-1"/>
          <w:sz w:val="20"/>
        </w:rPr>
        <w:t xml:space="preserve"> </w:t>
      </w:r>
      <w:r>
        <w:rPr>
          <w:b/>
          <w:color w:val="25282E"/>
          <w:sz w:val="20"/>
        </w:rPr>
        <w:t>периодических</w:t>
      </w:r>
    </w:p>
    <w:p w14:paraId="22CDDB55" w14:textId="77777777" w:rsidR="000306A8" w:rsidRDefault="002C69E5">
      <w:pPr>
        <w:ind w:left="4638" w:right="591" w:firstLine="425"/>
        <w:jc w:val="right"/>
        <w:rPr>
          <w:b/>
          <w:sz w:val="20"/>
        </w:rPr>
      </w:pPr>
      <w:r>
        <w:rPr>
          <w:b/>
          <w:color w:val="25282E"/>
          <w:sz w:val="20"/>
        </w:rPr>
        <w:t>медицинских осмотров (обследований) работников,</w:t>
      </w:r>
      <w:r>
        <w:rPr>
          <w:b/>
          <w:color w:val="25282E"/>
          <w:spacing w:val="-47"/>
          <w:sz w:val="20"/>
        </w:rPr>
        <w:t xml:space="preserve"> </w:t>
      </w:r>
      <w:r>
        <w:rPr>
          <w:b/>
          <w:color w:val="25282E"/>
          <w:sz w:val="20"/>
        </w:rPr>
        <w:t>занятых</w:t>
      </w:r>
      <w:r>
        <w:rPr>
          <w:b/>
          <w:color w:val="25282E"/>
          <w:spacing w:val="-3"/>
          <w:sz w:val="20"/>
        </w:rPr>
        <w:t xml:space="preserve"> </w:t>
      </w:r>
      <w:r>
        <w:rPr>
          <w:b/>
          <w:color w:val="25282E"/>
          <w:sz w:val="20"/>
        </w:rPr>
        <w:t>на</w:t>
      </w:r>
      <w:r>
        <w:rPr>
          <w:b/>
          <w:color w:val="25282E"/>
          <w:spacing w:val="-3"/>
          <w:sz w:val="20"/>
        </w:rPr>
        <w:t xml:space="preserve"> </w:t>
      </w:r>
      <w:r>
        <w:rPr>
          <w:b/>
          <w:color w:val="25282E"/>
          <w:sz w:val="20"/>
        </w:rPr>
        <w:t>тяжелых</w:t>
      </w:r>
      <w:r>
        <w:rPr>
          <w:b/>
          <w:color w:val="25282E"/>
          <w:spacing w:val="-3"/>
          <w:sz w:val="20"/>
        </w:rPr>
        <w:t xml:space="preserve"> </w:t>
      </w:r>
      <w:r>
        <w:rPr>
          <w:b/>
          <w:color w:val="25282E"/>
          <w:sz w:val="20"/>
        </w:rPr>
        <w:t>работах</w:t>
      </w:r>
      <w:r>
        <w:rPr>
          <w:b/>
          <w:color w:val="25282E"/>
          <w:spacing w:val="-3"/>
          <w:sz w:val="20"/>
        </w:rPr>
        <w:t xml:space="preserve"> </w:t>
      </w:r>
      <w:r>
        <w:rPr>
          <w:b/>
          <w:color w:val="25282E"/>
          <w:sz w:val="20"/>
        </w:rPr>
        <w:t>и</w:t>
      </w:r>
      <w:r>
        <w:rPr>
          <w:b/>
          <w:color w:val="25282E"/>
          <w:spacing w:val="-2"/>
          <w:sz w:val="20"/>
        </w:rPr>
        <w:t xml:space="preserve"> </w:t>
      </w:r>
      <w:r>
        <w:rPr>
          <w:b/>
          <w:color w:val="25282E"/>
          <w:sz w:val="20"/>
        </w:rPr>
        <w:t>на</w:t>
      </w:r>
      <w:r>
        <w:rPr>
          <w:b/>
          <w:color w:val="25282E"/>
          <w:spacing w:val="-1"/>
          <w:sz w:val="20"/>
        </w:rPr>
        <w:t xml:space="preserve"> </w:t>
      </w:r>
      <w:r>
        <w:rPr>
          <w:b/>
          <w:color w:val="25282E"/>
          <w:sz w:val="20"/>
        </w:rPr>
        <w:t>работах</w:t>
      </w:r>
      <w:r>
        <w:rPr>
          <w:b/>
          <w:color w:val="25282E"/>
          <w:spacing w:val="-3"/>
          <w:sz w:val="20"/>
        </w:rPr>
        <w:t xml:space="preserve"> </w:t>
      </w:r>
      <w:r>
        <w:rPr>
          <w:b/>
          <w:color w:val="25282E"/>
          <w:sz w:val="20"/>
        </w:rPr>
        <w:t>с</w:t>
      </w:r>
      <w:r>
        <w:rPr>
          <w:b/>
          <w:color w:val="25282E"/>
          <w:spacing w:val="-2"/>
          <w:sz w:val="20"/>
        </w:rPr>
        <w:t xml:space="preserve"> </w:t>
      </w:r>
      <w:r>
        <w:rPr>
          <w:b/>
          <w:color w:val="25282E"/>
          <w:sz w:val="20"/>
        </w:rPr>
        <w:t>вредными</w:t>
      </w:r>
      <w:r>
        <w:rPr>
          <w:b/>
          <w:color w:val="25282E"/>
          <w:spacing w:val="-2"/>
          <w:sz w:val="20"/>
        </w:rPr>
        <w:t xml:space="preserve"> </w:t>
      </w:r>
      <w:r>
        <w:rPr>
          <w:b/>
          <w:color w:val="25282E"/>
          <w:sz w:val="20"/>
        </w:rPr>
        <w:t>и</w:t>
      </w:r>
    </w:p>
    <w:p w14:paraId="4E641BE7" w14:textId="77777777" w:rsidR="000306A8" w:rsidRDefault="002C69E5">
      <w:pPr>
        <w:ind w:left="5505" w:right="589" w:firstLine="1154"/>
        <w:jc w:val="right"/>
        <w:rPr>
          <w:b/>
          <w:sz w:val="20"/>
        </w:rPr>
      </w:pPr>
      <w:r>
        <w:rPr>
          <w:b/>
          <w:color w:val="25282E"/>
          <w:sz w:val="20"/>
        </w:rPr>
        <w:t>(или) опасными условиями труда,</w:t>
      </w:r>
      <w:r>
        <w:rPr>
          <w:b/>
          <w:color w:val="25282E"/>
          <w:spacing w:val="-47"/>
          <w:sz w:val="20"/>
        </w:rPr>
        <w:t xml:space="preserve"> </w:t>
      </w:r>
      <w:r>
        <w:rPr>
          <w:b/>
          <w:color w:val="25282E"/>
          <w:sz w:val="20"/>
        </w:rPr>
        <w:t>утв.</w:t>
      </w:r>
      <w:r>
        <w:rPr>
          <w:b/>
          <w:color w:val="25282E"/>
          <w:spacing w:val="-7"/>
          <w:sz w:val="20"/>
        </w:rPr>
        <w:t xml:space="preserve"> </w:t>
      </w:r>
      <w:r>
        <w:rPr>
          <w:b/>
          <w:color w:val="25282E"/>
          <w:sz w:val="20"/>
        </w:rPr>
        <w:t>приказом</w:t>
      </w:r>
      <w:r>
        <w:rPr>
          <w:b/>
          <w:color w:val="25282E"/>
          <w:spacing w:val="-9"/>
          <w:sz w:val="20"/>
        </w:rPr>
        <w:t xml:space="preserve"> </w:t>
      </w:r>
      <w:r>
        <w:rPr>
          <w:b/>
          <w:color w:val="25282E"/>
          <w:sz w:val="20"/>
        </w:rPr>
        <w:t>Министерства</w:t>
      </w:r>
      <w:r>
        <w:rPr>
          <w:b/>
          <w:color w:val="25282E"/>
          <w:spacing w:val="-7"/>
          <w:sz w:val="20"/>
        </w:rPr>
        <w:t xml:space="preserve"> </w:t>
      </w:r>
      <w:r>
        <w:rPr>
          <w:b/>
          <w:color w:val="25282E"/>
          <w:sz w:val="20"/>
        </w:rPr>
        <w:t>здравоохранения</w:t>
      </w:r>
    </w:p>
    <w:p w14:paraId="718F4674" w14:textId="77777777" w:rsidR="000306A8" w:rsidRDefault="002C69E5">
      <w:pPr>
        <w:spacing w:line="226" w:lineRule="exact"/>
        <w:ind w:right="589"/>
        <w:jc w:val="right"/>
        <w:rPr>
          <w:sz w:val="20"/>
        </w:rPr>
      </w:pPr>
      <w:r>
        <w:rPr>
          <w:b/>
          <w:color w:val="25282E"/>
          <w:sz w:val="20"/>
        </w:rPr>
        <w:t>и</w:t>
      </w:r>
      <w:r>
        <w:rPr>
          <w:b/>
          <w:color w:val="25282E"/>
          <w:spacing w:val="-3"/>
          <w:sz w:val="20"/>
        </w:rPr>
        <w:t xml:space="preserve"> </w:t>
      </w:r>
      <w:r>
        <w:rPr>
          <w:b/>
          <w:color w:val="25282E"/>
          <w:sz w:val="20"/>
        </w:rPr>
        <w:t>социального</w:t>
      </w:r>
      <w:r>
        <w:rPr>
          <w:b/>
          <w:color w:val="25282E"/>
          <w:spacing w:val="-2"/>
          <w:sz w:val="20"/>
        </w:rPr>
        <w:t xml:space="preserve"> </w:t>
      </w:r>
      <w:r>
        <w:rPr>
          <w:b/>
          <w:color w:val="25282E"/>
          <w:sz w:val="20"/>
        </w:rPr>
        <w:t>развития</w:t>
      </w:r>
      <w:r>
        <w:rPr>
          <w:b/>
          <w:color w:val="25282E"/>
          <w:spacing w:val="-5"/>
          <w:sz w:val="20"/>
        </w:rPr>
        <w:t xml:space="preserve"> </w:t>
      </w:r>
      <w:r>
        <w:rPr>
          <w:b/>
          <w:color w:val="25282E"/>
          <w:sz w:val="20"/>
        </w:rPr>
        <w:t>РФ</w:t>
      </w:r>
      <w:r>
        <w:rPr>
          <w:b/>
          <w:color w:val="25282E"/>
          <w:spacing w:val="-1"/>
          <w:sz w:val="20"/>
        </w:rPr>
        <w:t xml:space="preserve"> </w:t>
      </w:r>
      <w:r>
        <w:rPr>
          <w:sz w:val="20"/>
        </w:rPr>
        <w:t>[8]</w:t>
      </w:r>
    </w:p>
    <w:p w14:paraId="208ED2AB" w14:textId="77777777" w:rsidR="000306A8" w:rsidRDefault="000306A8">
      <w:pPr>
        <w:pStyle w:val="a3"/>
        <w:spacing w:before="2"/>
        <w:rPr>
          <w:sz w:val="11"/>
        </w:rPr>
      </w:pPr>
    </w:p>
    <w:p w14:paraId="2234ADC9" w14:textId="77777777" w:rsidR="000306A8" w:rsidRDefault="002C69E5">
      <w:pPr>
        <w:pStyle w:val="a3"/>
        <w:spacing w:before="90"/>
        <w:ind w:left="1537" w:right="4703" w:hanging="732"/>
      </w:pPr>
      <w:r>
        <w:t>Министерство здравоохранения и социального</w:t>
      </w:r>
      <w:r>
        <w:rPr>
          <w:spacing w:val="-57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</w:p>
    <w:p w14:paraId="59FBAC51" w14:textId="77777777" w:rsidR="000306A8" w:rsidRDefault="002C69E5">
      <w:pPr>
        <w:pStyle w:val="a3"/>
        <w:spacing w:before="9"/>
        <w:rPr>
          <w:sz w:val="19"/>
        </w:rPr>
      </w:pPr>
      <w:r>
        <w:pict w14:anchorId="42880DB7">
          <v:shape id="_x0000_s1030" style="position:absolute;margin-left:105.85pt;margin-top:13.6pt;width:240pt;height:.1pt;z-index:-15728640;mso-wrap-distance-left:0;mso-wrap-distance-right:0;mso-position-horizontal-relative:page" coordorigin="2117,272" coordsize="4800,0" path="m2117,272r4800,e" filled="f" strokeweight=".48pt">
            <v:path arrowok="t"/>
            <w10:wrap type="topAndBottom" anchorx="page"/>
          </v:shape>
        </w:pict>
      </w:r>
    </w:p>
    <w:p w14:paraId="270E9763" w14:textId="77777777" w:rsidR="000306A8" w:rsidRDefault="002C69E5">
      <w:pPr>
        <w:pStyle w:val="a3"/>
        <w:spacing w:line="245" w:lineRule="exact"/>
        <w:ind w:left="1023"/>
      </w:pPr>
      <w:r>
        <w:t>(наименование</w:t>
      </w:r>
      <w:r>
        <w:rPr>
          <w:spacing w:val="-5"/>
        </w:rPr>
        <w:t xml:space="preserve"> </w:t>
      </w:r>
      <w:r>
        <w:t>медицинской</w:t>
      </w:r>
      <w:r>
        <w:rPr>
          <w:spacing w:val="-4"/>
        </w:rPr>
        <w:t xml:space="preserve"> </w:t>
      </w:r>
      <w:r>
        <w:t>организации)</w:t>
      </w:r>
    </w:p>
    <w:p w14:paraId="75D28362" w14:textId="77777777" w:rsidR="000306A8" w:rsidRDefault="002C69E5">
      <w:pPr>
        <w:pStyle w:val="a3"/>
        <w:spacing w:before="8"/>
        <w:rPr>
          <w:sz w:val="19"/>
        </w:rPr>
      </w:pPr>
      <w:r>
        <w:pict w14:anchorId="78830888">
          <v:shape id="_x0000_s1029" style="position:absolute;margin-left:105.85pt;margin-top:13.55pt;width:240pt;height:.1pt;z-index:-15728128;mso-wrap-distance-left:0;mso-wrap-distance-right:0;mso-position-horizontal-relative:page" coordorigin="2117,271" coordsize="4800,0" path="m2117,271r4800,e" filled="f" strokeweight=".48pt">
            <v:path arrowok="t"/>
            <w10:wrap type="topAndBottom" anchorx="page"/>
          </v:shape>
        </w:pict>
      </w:r>
      <w:r>
        <w:pict w14:anchorId="55EB4E8E">
          <v:shape id="_x0000_s1028" style="position:absolute;margin-left:105.85pt;margin-top:27.35pt;width:240pt;height:.1pt;z-index:-15727616;mso-wrap-distance-left:0;mso-wrap-distance-right:0;mso-position-horizontal-relative:page" coordorigin="2117,547" coordsize="4800,0" path="m2117,547r4800,e" filled="f" strokeweight=".48pt">
            <v:path arrowok="t"/>
            <w10:wrap type="topAndBottom" anchorx="page"/>
          </v:shape>
        </w:pict>
      </w:r>
    </w:p>
    <w:p w14:paraId="28073F50" w14:textId="77777777" w:rsidR="000306A8" w:rsidRDefault="000306A8">
      <w:pPr>
        <w:pStyle w:val="a3"/>
        <w:spacing w:before="2"/>
        <w:rPr>
          <w:sz w:val="17"/>
        </w:rPr>
      </w:pPr>
    </w:p>
    <w:p w14:paraId="3914AB84" w14:textId="77777777" w:rsidR="000306A8" w:rsidRDefault="002C69E5">
      <w:pPr>
        <w:pStyle w:val="a3"/>
        <w:spacing w:line="247" w:lineRule="exact"/>
        <w:ind w:left="2855"/>
      </w:pPr>
      <w:r>
        <w:t>(адрес)</w:t>
      </w:r>
    </w:p>
    <w:p w14:paraId="6904BD6B" w14:textId="77777777" w:rsidR="000306A8" w:rsidRDefault="000306A8">
      <w:pPr>
        <w:pStyle w:val="a3"/>
        <w:spacing w:before="10"/>
        <w:rPr>
          <w:sz w:val="20"/>
        </w:rPr>
      </w:pPr>
    </w:p>
    <w:p w14:paraId="75E3A33C" w14:textId="77777777" w:rsidR="000306A8" w:rsidRDefault="002C69E5">
      <w:pPr>
        <w:pStyle w:val="a3"/>
        <w:ind w:left="226"/>
      </w:pPr>
      <w:r>
        <w:pict w14:anchorId="3F316EE2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47.75pt;margin-top:-.1pt;width:273.8pt;height:14.8pt;z-index:157306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20"/>
                    <w:gridCol w:w="420"/>
                    <w:gridCol w:w="420"/>
                    <w:gridCol w:w="420"/>
                    <w:gridCol w:w="420"/>
                    <w:gridCol w:w="420"/>
                    <w:gridCol w:w="420"/>
                    <w:gridCol w:w="420"/>
                    <w:gridCol w:w="420"/>
                    <w:gridCol w:w="420"/>
                    <w:gridCol w:w="420"/>
                    <w:gridCol w:w="420"/>
                    <w:gridCol w:w="420"/>
                  </w:tblGrid>
                  <w:tr w:rsidR="000306A8" w14:paraId="40854697" w14:textId="77777777">
                    <w:trPr>
                      <w:trHeight w:val="275"/>
                    </w:trPr>
                    <w:tc>
                      <w:tcPr>
                        <w:tcW w:w="420" w:type="dxa"/>
                      </w:tcPr>
                      <w:p w14:paraId="18CEA2EC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  <w:tcBorders>
                          <w:right w:val="single" w:sz="6" w:space="0" w:color="000000"/>
                        </w:tcBorders>
                      </w:tcPr>
                      <w:p w14:paraId="4A4D019D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  <w:tcBorders>
                          <w:left w:val="single" w:sz="6" w:space="0" w:color="000000"/>
                        </w:tcBorders>
                      </w:tcPr>
                      <w:p w14:paraId="0743C1A0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</w:tcPr>
                      <w:p w14:paraId="4D67C594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</w:tcPr>
                      <w:p w14:paraId="2113B049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</w:tcPr>
                      <w:p w14:paraId="0B5E9B1E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</w:tcPr>
                      <w:p w14:paraId="47718306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</w:tcPr>
                      <w:p w14:paraId="68BC4EB3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</w:tcPr>
                      <w:p w14:paraId="1B241AD9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</w:tcPr>
                      <w:p w14:paraId="5326A6EF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</w:tcPr>
                      <w:p w14:paraId="0CDF1032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</w:tcPr>
                      <w:p w14:paraId="647CFAD2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20" w:type="dxa"/>
                      </w:tcPr>
                      <w:p w14:paraId="29AF2E05" w14:textId="77777777" w:rsidR="000306A8" w:rsidRDefault="000306A8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14:paraId="53F1E15A" w14:textId="77777777" w:rsidR="000306A8" w:rsidRDefault="000306A8">
                  <w:pPr>
                    <w:pStyle w:val="a3"/>
                  </w:pPr>
                </w:p>
              </w:txbxContent>
            </v:textbox>
            <w10:wrap anchorx="page"/>
          </v:shape>
        </w:pict>
      </w:r>
      <w:r>
        <w:t>Код</w:t>
      </w:r>
      <w:r>
        <w:rPr>
          <w:spacing w:val="-1"/>
        </w:rPr>
        <w:t xml:space="preserve"> </w:t>
      </w:r>
      <w:r>
        <w:t>ОГРН</w:t>
      </w:r>
    </w:p>
    <w:p w14:paraId="38FA2E2E" w14:textId="77777777" w:rsidR="000306A8" w:rsidRDefault="000306A8">
      <w:pPr>
        <w:pStyle w:val="a3"/>
        <w:spacing w:before="5"/>
        <w:rPr>
          <w:sz w:val="13"/>
        </w:rPr>
      </w:pPr>
    </w:p>
    <w:p w14:paraId="70CA7E70" w14:textId="77777777" w:rsidR="000306A8" w:rsidRDefault="002C69E5">
      <w:pPr>
        <w:pStyle w:val="1"/>
      </w:pPr>
      <w:r>
        <w:t>Заключение</w:t>
      </w:r>
      <w:r>
        <w:rPr>
          <w:spacing w:val="-5"/>
        </w:rPr>
        <w:t xml:space="preserve"> </w:t>
      </w:r>
      <w:r>
        <w:t>предварительного</w:t>
      </w:r>
      <w:r>
        <w:rPr>
          <w:spacing w:val="-4"/>
        </w:rPr>
        <w:t xml:space="preserve"> </w:t>
      </w:r>
      <w:r>
        <w:t>(периодического)</w:t>
      </w:r>
      <w:r>
        <w:rPr>
          <w:spacing w:val="-3"/>
        </w:rPr>
        <w:t xml:space="preserve"> </w:t>
      </w:r>
      <w:r>
        <w:t>медицинского</w:t>
      </w:r>
      <w:r>
        <w:rPr>
          <w:spacing w:val="-4"/>
        </w:rPr>
        <w:t xml:space="preserve"> </w:t>
      </w:r>
      <w:r>
        <w:t>осмотра</w:t>
      </w:r>
      <w:r>
        <w:rPr>
          <w:spacing w:val="-4"/>
        </w:rPr>
        <w:t xml:space="preserve"> </w:t>
      </w:r>
      <w:r>
        <w:t>(обследования)</w:t>
      </w:r>
    </w:p>
    <w:p w14:paraId="236185D3" w14:textId="77777777" w:rsidR="000306A8" w:rsidRDefault="002C69E5">
      <w:pPr>
        <w:pStyle w:val="a4"/>
        <w:numPr>
          <w:ilvl w:val="0"/>
          <w:numId w:val="1"/>
        </w:numPr>
        <w:tabs>
          <w:tab w:val="left" w:pos="925"/>
          <w:tab w:val="left" w:pos="926"/>
        </w:tabs>
        <w:spacing w:before="226"/>
        <w:ind w:hanging="700"/>
        <w:rPr>
          <w:sz w:val="24"/>
        </w:rPr>
      </w:pPr>
      <w:r>
        <w:rPr>
          <w:sz w:val="24"/>
        </w:rPr>
        <w:t>ФИО</w:t>
      </w:r>
    </w:p>
    <w:p w14:paraId="6F57C24C" w14:textId="77777777" w:rsidR="000306A8" w:rsidRDefault="002C69E5">
      <w:pPr>
        <w:pStyle w:val="a4"/>
        <w:numPr>
          <w:ilvl w:val="0"/>
          <w:numId w:val="1"/>
        </w:numPr>
        <w:tabs>
          <w:tab w:val="left" w:pos="925"/>
          <w:tab w:val="left" w:pos="926"/>
        </w:tabs>
        <w:ind w:hanging="700"/>
        <w:rPr>
          <w:sz w:val="24"/>
        </w:rPr>
      </w:pPr>
      <w:r>
        <w:rPr>
          <w:sz w:val="24"/>
        </w:rPr>
        <w:t>Место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работы:</w:t>
      </w:r>
    </w:p>
    <w:p w14:paraId="14C5C4DD" w14:textId="77777777" w:rsidR="000306A8" w:rsidRDefault="002C69E5">
      <w:pPr>
        <w:pStyle w:val="a4"/>
        <w:numPr>
          <w:ilvl w:val="1"/>
          <w:numId w:val="1"/>
        </w:numPr>
        <w:tabs>
          <w:tab w:val="left" w:pos="925"/>
          <w:tab w:val="left" w:pos="926"/>
        </w:tabs>
        <w:ind w:hanging="700"/>
        <w:rPr>
          <w:sz w:val="24"/>
        </w:rPr>
      </w:pPr>
      <w:r>
        <w:rPr>
          <w:sz w:val="24"/>
        </w:rPr>
        <w:t>Организация</w:t>
      </w:r>
      <w:r>
        <w:rPr>
          <w:spacing w:val="-6"/>
          <w:sz w:val="24"/>
        </w:rPr>
        <w:t xml:space="preserve"> </w:t>
      </w:r>
      <w:r>
        <w:rPr>
          <w:sz w:val="24"/>
        </w:rPr>
        <w:t>(предприятие)</w:t>
      </w:r>
    </w:p>
    <w:p w14:paraId="021E1174" w14:textId="77777777" w:rsidR="000306A8" w:rsidRDefault="002C69E5">
      <w:pPr>
        <w:pStyle w:val="a4"/>
        <w:numPr>
          <w:ilvl w:val="1"/>
          <w:numId w:val="1"/>
        </w:numPr>
        <w:tabs>
          <w:tab w:val="left" w:pos="925"/>
          <w:tab w:val="left" w:pos="926"/>
        </w:tabs>
        <w:spacing w:line="275" w:lineRule="exact"/>
        <w:ind w:hanging="700"/>
        <w:rPr>
          <w:sz w:val="24"/>
        </w:rPr>
      </w:pPr>
      <w:r>
        <w:rPr>
          <w:sz w:val="24"/>
        </w:rPr>
        <w:t>Цех,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участок</w:t>
      </w:r>
    </w:p>
    <w:p w14:paraId="56904756" w14:textId="22A4A7D9" w:rsidR="000306A8" w:rsidRDefault="002C69E5">
      <w:pPr>
        <w:pStyle w:val="a4"/>
        <w:numPr>
          <w:ilvl w:val="0"/>
          <w:numId w:val="1"/>
        </w:numPr>
        <w:tabs>
          <w:tab w:val="left" w:pos="925"/>
          <w:tab w:val="left" w:pos="926"/>
          <w:tab w:val="left" w:pos="9041"/>
          <w:tab w:val="left" w:pos="9214"/>
        </w:tabs>
        <w:ind w:right="1129"/>
        <w:rPr>
          <w:sz w:val="24"/>
        </w:rPr>
      </w:pPr>
      <w:r>
        <w:rPr>
          <w:sz w:val="24"/>
        </w:rPr>
        <w:t>Профессия</w:t>
      </w:r>
      <w:r>
        <w:rPr>
          <w:spacing w:val="-3"/>
          <w:sz w:val="24"/>
        </w:rPr>
        <w:t xml:space="preserve"> </w:t>
      </w:r>
      <w:r>
        <w:rPr>
          <w:sz w:val="24"/>
        </w:rPr>
        <w:t>(должность)</w:t>
      </w:r>
      <w:r>
        <w:rPr>
          <w:spacing w:val="-2"/>
          <w:sz w:val="24"/>
        </w:rPr>
        <w:t xml:space="preserve"> </w:t>
      </w:r>
      <w:r>
        <w:rPr>
          <w:sz w:val="24"/>
        </w:rPr>
        <w:t>(в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настоящее</w:t>
      </w:r>
      <w:r>
        <w:rPr>
          <w:spacing w:val="-1"/>
          <w:sz w:val="24"/>
        </w:rPr>
        <w:t xml:space="preserve"> </w:t>
      </w:r>
      <w:r>
        <w:rPr>
          <w:sz w:val="24"/>
        </w:rPr>
        <w:t>время)</w:t>
      </w:r>
      <w:r>
        <w:rPr>
          <w:sz w:val="24"/>
          <w:u w:val="single"/>
        </w:rPr>
        <w:tab/>
      </w:r>
      <w:r>
        <w:rPr>
          <w:sz w:val="24"/>
          <w:vertAlign w:val="superscript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Вредный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производственный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фактор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вид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z w:val="24"/>
          <w:vertAlign w:val="superscript"/>
        </w:rPr>
        <w:t>2</w:t>
      </w:r>
      <w:r>
        <w:rPr>
          <w:spacing w:val="1"/>
          <w:sz w:val="24"/>
        </w:rPr>
        <w:t xml:space="preserve"> </w:t>
      </w:r>
      <w:r>
        <w:rPr>
          <w:w w:val="101"/>
          <w:sz w:val="24"/>
          <w:u w:val="single"/>
          <w:vertAlign w:val="superscript"/>
        </w:rPr>
        <w:t xml:space="preserve"> </w:t>
      </w:r>
      <w:r>
        <w:rPr>
          <w:sz w:val="24"/>
          <w:u w:val="single"/>
        </w:rPr>
        <w:t>3.1.7; 4.2.1; 5.1</w:t>
      </w:r>
    </w:p>
    <w:p w14:paraId="780D90EC" w14:textId="77777777" w:rsidR="000306A8" w:rsidRDefault="002C69E5">
      <w:pPr>
        <w:pStyle w:val="a4"/>
        <w:numPr>
          <w:ilvl w:val="0"/>
          <w:numId w:val="1"/>
        </w:numPr>
        <w:tabs>
          <w:tab w:val="left" w:pos="926"/>
        </w:tabs>
        <w:ind w:right="116"/>
        <w:jc w:val="both"/>
        <w:rPr>
          <w:sz w:val="24"/>
        </w:rPr>
      </w:pPr>
      <w:r>
        <w:rPr>
          <w:sz w:val="24"/>
        </w:rPr>
        <w:t>Согласно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медицинского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осмотра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(обследования): </w:t>
      </w:r>
      <w:r>
        <w:rPr>
          <w:b/>
          <w:sz w:val="28"/>
          <w:u w:val="thick"/>
        </w:rPr>
        <w:t>не имеет</w:t>
      </w:r>
      <w:r>
        <w:rPr>
          <w:b/>
          <w:sz w:val="28"/>
        </w:rPr>
        <w:t xml:space="preserve"> </w:t>
      </w:r>
      <w:r>
        <w:rPr>
          <w:sz w:val="24"/>
        </w:rPr>
        <w:t>медицинских противопоказаний к работе с вредными и/или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опасными</w:t>
      </w:r>
      <w:r>
        <w:rPr>
          <w:spacing w:val="-1"/>
          <w:sz w:val="24"/>
        </w:rPr>
        <w:t xml:space="preserve"> </w:t>
      </w:r>
      <w:r>
        <w:rPr>
          <w:sz w:val="24"/>
        </w:rPr>
        <w:t>веществами и производственными</w:t>
      </w:r>
      <w:r>
        <w:rPr>
          <w:spacing w:val="-3"/>
          <w:sz w:val="24"/>
        </w:rPr>
        <w:t xml:space="preserve"> </w:t>
      </w:r>
      <w:r>
        <w:rPr>
          <w:sz w:val="24"/>
        </w:rPr>
        <w:t>факторами.</w:t>
      </w:r>
    </w:p>
    <w:p w14:paraId="3B7DA70B" w14:textId="77777777" w:rsidR="000306A8" w:rsidRDefault="000306A8">
      <w:pPr>
        <w:pStyle w:val="a3"/>
        <w:rPr>
          <w:sz w:val="20"/>
        </w:rPr>
      </w:pPr>
    </w:p>
    <w:p w14:paraId="5E7E2DD5" w14:textId="77777777" w:rsidR="000306A8" w:rsidRDefault="000306A8">
      <w:pPr>
        <w:pStyle w:val="a3"/>
        <w:spacing w:before="1"/>
        <w:rPr>
          <w:sz w:val="16"/>
        </w:rPr>
      </w:pPr>
    </w:p>
    <w:p w14:paraId="29B1203E" w14:textId="77777777" w:rsidR="000306A8" w:rsidRDefault="000306A8">
      <w:pPr>
        <w:rPr>
          <w:sz w:val="16"/>
        </w:rPr>
        <w:sectPr w:rsidR="000306A8">
          <w:type w:val="continuous"/>
          <w:pgSz w:w="11910" w:h="16840"/>
          <w:pgMar w:top="420" w:right="260" w:bottom="280" w:left="1300" w:header="720" w:footer="720" w:gutter="0"/>
          <w:cols w:space="720"/>
        </w:sectPr>
      </w:pPr>
    </w:p>
    <w:p w14:paraId="0B2EB887" w14:textId="77777777" w:rsidR="000306A8" w:rsidRDefault="002C69E5">
      <w:pPr>
        <w:pStyle w:val="a3"/>
        <w:tabs>
          <w:tab w:val="left" w:pos="7169"/>
        </w:tabs>
        <w:spacing w:before="90"/>
        <w:ind w:left="118"/>
      </w:pPr>
      <w:r>
        <w:t>Председатель</w:t>
      </w:r>
      <w:r>
        <w:rPr>
          <w:spacing w:val="-4"/>
        </w:rPr>
        <w:t xml:space="preserve"> </w:t>
      </w:r>
      <w:r>
        <w:t>врачебной</w:t>
      </w:r>
      <w:r>
        <w:rPr>
          <w:spacing w:val="-3"/>
        </w:rPr>
        <w:t xml:space="preserve"> </w:t>
      </w:r>
      <w:r>
        <w:t xml:space="preserve">комиссии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A69C9E5" w14:textId="77777777" w:rsidR="000306A8" w:rsidRDefault="002C69E5">
      <w:pPr>
        <w:spacing w:before="2"/>
        <w:ind w:left="5131"/>
      </w:pPr>
      <w:r>
        <w:t>(подпись)</w:t>
      </w:r>
    </w:p>
    <w:p w14:paraId="6773082B" w14:textId="77777777" w:rsidR="000306A8" w:rsidRDefault="002C69E5">
      <w:pPr>
        <w:tabs>
          <w:tab w:val="left" w:pos="1637"/>
        </w:tabs>
        <w:spacing w:before="90"/>
        <w:ind w:left="118"/>
        <w:rPr>
          <w:sz w:val="24"/>
        </w:rPr>
      </w:pPr>
      <w:r>
        <w:br w:type="column"/>
      </w:r>
      <w:r>
        <w:rPr>
          <w:sz w:val="24"/>
        </w:rPr>
        <w:t>(</w:t>
      </w:r>
      <w:r>
        <w:rPr>
          <w:sz w:val="24"/>
          <w:u w:val="single"/>
        </w:rPr>
        <w:tab/>
      </w:r>
      <w:r>
        <w:rPr>
          <w:sz w:val="24"/>
        </w:rPr>
        <w:t>)</w:t>
      </w:r>
    </w:p>
    <w:p w14:paraId="430D3961" w14:textId="77777777" w:rsidR="000306A8" w:rsidRDefault="000306A8">
      <w:pPr>
        <w:rPr>
          <w:sz w:val="24"/>
        </w:rPr>
        <w:sectPr w:rsidR="000306A8">
          <w:type w:val="continuous"/>
          <w:pgSz w:w="11910" w:h="16840"/>
          <w:pgMar w:top="420" w:right="260" w:bottom="280" w:left="1300" w:header="720" w:footer="720" w:gutter="0"/>
          <w:cols w:num="2" w:space="720" w:equalWidth="0">
            <w:col w:w="7210" w:space="579"/>
            <w:col w:w="2561"/>
          </w:cols>
        </w:sectPr>
      </w:pPr>
    </w:p>
    <w:p w14:paraId="6D5F1D52" w14:textId="77777777" w:rsidR="000306A8" w:rsidRDefault="002C69E5">
      <w:pPr>
        <w:spacing w:line="252" w:lineRule="exact"/>
        <w:ind w:left="2629"/>
      </w:pPr>
      <w:r>
        <w:t>(ФИО)</w:t>
      </w:r>
    </w:p>
    <w:p w14:paraId="74F4BFE2" w14:textId="77777777" w:rsidR="000306A8" w:rsidRDefault="002C69E5">
      <w:pPr>
        <w:pStyle w:val="a3"/>
        <w:spacing w:line="276" w:lineRule="exact"/>
        <w:ind w:left="2999"/>
      </w:pPr>
      <w:r>
        <w:rPr>
          <w:spacing w:val="-1"/>
        </w:rPr>
        <w:t>М.П.</w:t>
      </w:r>
    </w:p>
    <w:p w14:paraId="6C722CEC" w14:textId="77777777" w:rsidR="000306A8" w:rsidRDefault="002C69E5">
      <w:pPr>
        <w:pStyle w:val="a3"/>
        <w:rPr>
          <w:sz w:val="26"/>
        </w:rPr>
      </w:pPr>
      <w:r>
        <w:br w:type="column"/>
      </w:r>
    </w:p>
    <w:p w14:paraId="73324242" w14:textId="77777777" w:rsidR="000306A8" w:rsidRDefault="002C69E5">
      <w:pPr>
        <w:pStyle w:val="a3"/>
        <w:tabs>
          <w:tab w:val="left" w:pos="2779"/>
          <w:tab w:val="left" w:pos="4932"/>
          <w:tab w:val="left" w:pos="5472"/>
        </w:tabs>
        <w:spacing w:before="229"/>
        <w:ind w:left="2302"/>
      </w:pP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14:paraId="6A24C6CD" w14:textId="77777777" w:rsidR="000306A8" w:rsidRDefault="000306A8">
      <w:pPr>
        <w:sectPr w:rsidR="000306A8">
          <w:type w:val="continuous"/>
          <w:pgSz w:w="11910" w:h="16840"/>
          <w:pgMar w:top="420" w:right="260" w:bottom="280" w:left="1300" w:header="720" w:footer="720" w:gutter="0"/>
          <w:cols w:num="2" w:space="720" w:equalWidth="0">
            <w:col w:w="3506" w:space="40"/>
            <w:col w:w="6804"/>
          </w:cols>
        </w:sectPr>
      </w:pPr>
    </w:p>
    <w:p w14:paraId="1FEB84CF" w14:textId="77777777" w:rsidR="000306A8" w:rsidRDefault="000306A8">
      <w:pPr>
        <w:pStyle w:val="a3"/>
        <w:rPr>
          <w:sz w:val="20"/>
        </w:rPr>
      </w:pPr>
    </w:p>
    <w:p w14:paraId="2952C6FA" w14:textId="77777777" w:rsidR="000306A8" w:rsidRDefault="000306A8">
      <w:pPr>
        <w:pStyle w:val="a3"/>
        <w:spacing w:before="2"/>
        <w:rPr>
          <w:sz w:val="20"/>
        </w:rPr>
      </w:pPr>
    </w:p>
    <w:p w14:paraId="67A82D20" w14:textId="77777777" w:rsidR="000306A8" w:rsidRDefault="002C69E5">
      <w:pPr>
        <w:pStyle w:val="a3"/>
        <w:tabs>
          <w:tab w:val="left" w:pos="3718"/>
          <w:tab w:val="left" w:pos="5357"/>
          <w:tab w:val="left" w:pos="5783"/>
          <w:tab w:val="left" w:pos="8417"/>
          <w:tab w:val="left" w:pos="8957"/>
        </w:tabs>
        <w:spacing w:before="90"/>
        <w:ind w:left="11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tab/>
        <w:t>«_</w:t>
      </w:r>
      <w:r>
        <w:rPr>
          <w:u w:val="single"/>
        </w:rPr>
        <w:t xml:space="preserve">   </w:t>
      </w:r>
      <w:r>
        <w:rPr>
          <w:spacing w:val="2"/>
          <w:u w:val="single"/>
        </w:rPr>
        <w:t xml:space="preserve"> </w:t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14:paraId="39D80954" w14:textId="77777777" w:rsidR="000306A8" w:rsidRDefault="002C69E5">
      <w:pPr>
        <w:tabs>
          <w:tab w:val="left" w:pos="5375"/>
        </w:tabs>
        <w:ind w:left="838"/>
        <w:rPr>
          <w:sz w:val="24"/>
        </w:rPr>
      </w:pPr>
      <w:r>
        <w:rPr>
          <w:sz w:val="20"/>
        </w:rPr>
        <w:t>(подпись</w:t>
      </w:r>
      <w:r>
        <w:rPr>
          <w:spacing w:val="-4"/>
          <w:sz w:val="20"/>
        </w:rPr>
        <w:t xml:space="preserve"> </w:t>
      </w:r>
      <w:r>
        <w:rPr>
          <w:sz w:val="20"/>
        </w:rPr>
        <w:t>работника</w:t>
      </w:r>
      <w:r>
        <w:rPr>
          <w:sz w:val="20"/>
        </w:rPr>
        <w:tab/>
      </w:r>
      <w:r>
        <w:rPr>
          <w:sz w:val="24"/>
        </w:rPr>
        <w:t>(ФИО)</w:t>
      </w:r>
    </w:p>
    <w:p w14:paraId="2FEABA27" w14:textId="77777777" w:rsidR="000306A8" w:rsidRDefault="002C69E5">
      <w:pPr>
        <w:spacing w:before="2"/>
        <w:ind w:left="838"/>
        <w:rPr>
          <w:sz w:val="20"/>
        </w:rPr>
      </w:pPr>
      <w:r>
        <w:rPr>
          <w:sz w:val="20"/>
        </w:rPr>
        <w:t>(освидетельствуемого))</w:t>
      </w:r>
    </w:p>
    <w:p w14:paraId="5AF42D74" w14:textId="77777777" w:rsidR="000306A8" w:rsidRDefault="000306A8">
      <w:pPr>
        <w:pStyle w:val="a3"/>
        <w:rPr>
          <w:sz w:val="20"/>
        </w:rPr>
      </w:pPr>
    </w:p>
    <w:p w14:paraId="64809953" w14:textId="77777777" w:rsidR="000306A8" w:rsidRDefault="000306A8">
      <w:pPr>
        <w:pStyle w:val="a3"/>
        <w:rPr>
          <w:sz w:val="20"/>
        </w:rPr>
      </w:pPr>
    </w:p>
    <w:p w14:paraId="3486EB5B" w14:textId="77777777" w:rsidR="000306A8" w:rsidRDefault="000306A8">
      <w:pPr>
        <w:pStyle w:val="a3"/>
        <w:rPr>
          <w:sz w:val="20"/>
        </w:rPr>
      </w:pPr>
    </w:p>
    <w:p w14:paraId="36FFD29B" w14:textId="77777777" w:rsidR="000306A8" w:rsidRDefault="002C69E5">
      <w:pPr>
        <w:pStyle w:val="a3"/>
        <w:spacing w:before="10"/>
        <w:rPr>
          <w:sz w:val="11"/>
        </w:rPr>
      </w:pPr>
      <w:r>
        <w:pict w14:anchorId="6677B103">
          <v:rect id="_x0000_s1026" style="position:absolute;margin-left:70.95pt;margin-top:8.8pt;width:2in;height:.6pt;z-index:-15727104;mso-wrap-distance-left:0;mso-wrap-distance-right:0;mso-position-horizontal-relative:page" fillcolor="black" stroked="f">
            <w10:wrap type="topAndBottom" anchorx="page"/>
          </v:rect>
        </w:pict>
      </w:r>
    </w:p>
    <w:p w14:paraId="0F3F6844" w14:textId="77777777" w:rsidR="000306A8" w:rsidRDefault="002C69E5">
      <w:pPr>
        <w:spacing w:before="74"/>
        <w:ind w:left="118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-2"/>
          <w:sz w:val="20"/>
        </w:rPr>
        <w:t xml:space="preserve"> </w:t>
      </w:r>
      <w:r>
        <w:rPr>
          <w:sz w:val="20"/>
        </w:rPr>
        <w:t>сведениям,</w:t>
      </w:r>
      <w:r>
        <w:rPr>
          <w:spacing w:val="-1"/>
          <w:sz w:val="20"/>
        </w:rPr>
        <w:t xml:space="preserve"> </w:t>
      </w:r>
      <w:r>
        <w:rPr>
          <w:sz w:val="20"/>
        </w:rPr>
        <w:t>указанным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трудовой</w:t>
      </w:r>
      <w:r>
        <w:rPr>
          <w:spacing w:val="-4"/>
          <w:sz w:val="20"/>
        </w:rPr>
        <w:t xml:space="preserve"> </w:t>
      </w:r>
      <w:r>
        <w:rPr>
          <w:sz w:val="20"/>
        </w:rPr>
        <w:t>книжке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-2"/>
          <w:sz w:val="20"/>
        </w:rPr>
        <w:t xml:space="preserve"> </w:t>
      </w:r>
      <w:r>
        <w:rPr>
          <w:sz w:val="20"/>
        </w:rPr>
        <w:t>справке</w:t>
      </w:r>
      <w:r>
        <w:rPr>
          <w:spacing w:val="-3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места</w:t>
      </w:r>
      <w:r>
        <w:rPr>
          <w:spacing w:val="-3"/>
          <w:sz w:val="20"/>
        </w:rPr>
        <w:t xml:space="preserve"> </w:t>
      </w:r>
      <w:r>
        <w:rPr>
          <w:sz w:val="20"/>
        </w:rPr>
        <w:t>работы.</w:t>
      </w:r>
    </w:p>
    <w:p w14:paraId="0E8FB805" w14:textId="77777777" w:rsidR="000306A8" w:rsidRDefault="002C69E5">
      <w:pPr>
        <w:spacing w:before="1"/>
        <w:ind w:left="169" w:right="1977" w:hanging="51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 xml:space="preserve"> Перечислить в соответствии с </w:t>
      </w:r>
      <w:r>
        <w:rPr>
          <w:b/>
          <w:sz w:val="20"/>
        </w:rPr>
        <w:t xml:space="preserve">Перечнем </w:t>
      </w:r>
      <w:r>
        <w:rPr>
          <w:sz w:val="20"/>
        </w:rPr>
        <w:t xml:space="preserve">вредных факторов и </w:t>
      </w:r>
      <w:r>
        <w:rPr>
          <w:b/>
          <w:sz w:val="20"/>
        </w:rPr>
        <w:t xml:space="preserve">Перечнем </w:t>
      </w:r>
      <w:r>
        <w:rPr>
          <w:sz w:val="20"/>
        </w:rPr>
        <w:t>работ (Приложение 1</w:t>
      </w:r>
      <w:r>
        <w:rPr>
          <w:spacing w:val="-47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Приложение 2</w:t>
      </w:r>
      <w:r>
        <w:rPr>
          <w:spacing w:val="1"/>
          <w:sz w:val="20"/>
        </w:rPr>
        <w:t xml:space="preserve"> </w:t>
      </w:r>
      <w:r>
        <w:rPr>
          <w:sz w:val="20"/>
        </w:rPr>
        <w:t>к [8]).</w:t>
      </w:r>
    </w:p>
    <w:sectPr w:rsidR="000306A8">
      <w:type w:val="continuous"/>
      <w:pgSz w:w="11910" w:h="16840"/>
      <w:pgMar w:top="420" w:right="26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51A4F"/>
    <w:multiLevelType w:val="multilevel"/>
    <w:tmpl w:val="43C40AA8"/>
    <w:lvl w:ilvl="0">
      <w:start w:val="1"/>
      <w:numFmt w:val="decimal"/>
      <w:lvlText w:val="%1."/>
      <w:lvlJc w:val="left"/>
      <w:pPr>
        <w:ind w:left="925" w:hanging="69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25" w:hanging="69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805" w:hanging="6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7" w:hanging="6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90" w:hanging="6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33" w:hanging="6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6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8" w:hanging="6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1" w:hanging="699"/>
      </w:pPr>
      <w:rPr>
        <w:rFonts w:hint="default"/>
        <w:lang w:val="ru-RU" w:eastAsia="en-US" w:bidi="ar-SA"/>
      </w:rPr>
    </w:lvl>
  </w:abstractNum>
  <w:num w:numId="1" w16cid:durableId="1698191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306A8"/>
    <w:rsid w:val="000306A8"/>
    <w:rsid w:val="002C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13207F53"/>
  <w15:docId w15:val="{4C83A540-3367-46E6-A633-8595C8061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90"/>
      <w:ind w:left="14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25" w:hanging="70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zaharchenko</cp:lastModifiedBy>
  <cp:revision>2</cp:revision>
  <dcterms:created xsi:type="dcterms:W3CDTF">2022-06-09T09:22:00Z</dcterms:created>
  <dcterms:modified xsi:type="dcterms:W3CDTF">2022-06-09T09:29:00Z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2022-06-09T00:00:00Z</vt:filetime>
  </property>
</Properties>
</file>