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A98" w:rsidRDefault="005610B1" w:rsidP="003B2A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5610B1">
        <w:rPr>
          <w:rFonts w:ascii="Times New Roman" w:hAnsi="Times New Roman" w:cs="Times New Roman"/>
          <w:color w:val="000000"/>
          <w:sz w:val="23"/>
          <w:szCs w:val="23"/>
        </w:rPr>
        <w:t>ТЕХНОЛОГИЧЕСКАЯ КАРТА СВАРКИ</w:t>
      </w:r>
    </w:p>
    <w:p w:rsidR="005610B1" w:rsidRPr="00272883" w:rsidRDefault="005610B1" w:rsidP="003B2A9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5610B1">
        <w:rPr>
          <w:rFonts w:ascii="Times New Roman" w:hAnsi="Times New Roman" w:cs="Times New Roman"/>
          <w:color w:val="000000"/>
          <w:sz w:val="23"/>
          <w:szCs w:val="23"/>
        </w:rPr>
        <w:t>КОНТРОЛЬНОГО СВАРНОГО СОЕДИНЕНИЯ</w:t>
      </w:r>
    </w:p>
    <w:p w:rsidR="003B2A98" w:rsidRDefault="003B2A98" w:rsidP="005610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5610B1" w:rsidRDefault="005610B1" w:rsidP="005610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610B1">
        <w:rPr>
          <w:rFonts w:ascii="Times New Roman" w:hAnsi="Times New Roman" w:cs="Times New Roman"/>
          <w:color w:val="000000"/>
          <w:sz w:val="23"/>
          <w:szCs w:val="23"/>
        </w:rPr>
        <w:t xml:space="preserve">Идентификатор однотипности </w:t>
      </w:r>
      <w:r w:rsidR="00272883">
        <w:rPr>
          <w:rFonts w:ascii="Times New Roman" w:hAnsi="Times New Roman" w:cs="Times New Roman"/>
          <w:color w:val="000000"/>
          <w:sz w:val="23"/>
          <w:szCs w:val="23"/>
        </w:rPr>
        <w:t>______________________________</w:t>
      </w:r>
    </w:p>
    <w:p w:rsidR="00272883" w:rsidRPr="00272883" w:rsidRDefault="00272883" w:rsidP="005610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5610B1" w:rsidRDefault="005610B1" w:rsidP="005610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610B1">
        <w:rPr>
          <w:rFonts w:ascii="Times New Roman" w:hAnsi="Times New Roman" w:cs="Times New Roman"/>
          <w:color w:val="000000"/>
          <w:sz w:val="23"/>
          <w:szCs w:val="23"/>
        </w:rPr>
        <w:t xml:space="preserve">ФИО сварщика </w:t>
      </w:r>
      <w:r w:rsidR="00272883">
        <w:rPr>
          <w:rFonts w:ascii="Times New Roman" w:hAnsi="Times New Roman" w:cs="Times New Roman"/>
          <w:color w:val="000000"/>
          <w:sz w:val="23"/>
          <w:szCs w:val="23"/>
        </w:rPr>
        <w:t>______________________________</w:t>
      </w:r>
    </w:p>
    <w:p w:rsidR="00272883" w:rsidRPr="00272883" w:rsidRDefault="00272883" w:rsidP="005610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5610B1" w:rsidRDefault="005610B1" w:rsidP="005610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610B1">
        <w:rPr>
          <w:rFonts w:ascii="Times New Roman" w:hAnsi="Times New Roman" w:cs="Times New Roman"/>
          <w:color w:val="000000"/>
          <w:sz w:val="23"/>
          <w:szCs w:val="23"/>
        </w:rPr>
        <w:t xml:space="preserve">Номер аттестационного удостоверения </w:t>
      </w:r>
      <w:r w:rsidR="00272883">
        <w:rPr>
          <w:rFonts w:ascii="Times New Roman" w:hAnsi="Times New Roman" w:cs="Times New Roman"/>
          <w:color w:val="000000"/>
          <w:sz w:val="23"/>
          <w:szCs w:val="23"/>
        </w:rPr>
        <w:t>_____________________</w:t>
      </w:r>
    </w:p>
    <w:p w:rsidR="00272883" w:rsidRPr="00272883" w:rsidRDefault="00272883" w:rsidP="005610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5610B1" w:rsidRPr="00272883" w:rsidRDefault="005610B1" w:rsidP="005610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610B1">
        <w:rPr>
          <w:rFonts w:ascii="Times New Roman" w:hAnsi="Times New Roman" w:cs="Times New Roman"/>
          <w:color w:val="000000"/>
          <w:sz w:val="23"/>
          <w:szCs w:val="23"/>
        </w:rPr>
        <w:t xml:space="preserve">Дата сварки </w:t>
      </w:r>
      <w:r w:rsidR="00272883">
        <w:rPr>
          <w:rFonts w:ascii="Times New Roman" w:hAnsi="Times New Roman" w:cs="Times New Roman"/>
          <w:color w:val="000000"/>
          <w:sz w:val="23"/>
          <w:szCs w:val="23"/>
        </w:rPr>
        <w:t>_________________</w:t>
      </w:r>
    </w:p>
    <w:p w:rsidR="005610B1" w:rsidRPr="00272883" w:rsidRDefault="005610B1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1061"/>
        <w:gridCol w:w="1275"/>
        <w:gridCol w:w="2336"/>
        <w:gridCol w:w="2337"/>
      </w:tblGrid>
      <w:tr w:rsidR="00F676FC" w:rsidRPr="00272883" w:rsidTr="00A60F8A">
        <w:tc>
          <w:tcPr>
            <w:tcW w:w="3397" w:type="dxa"/>
            <w:gridSpan w:val="2"/>
          </w:tcPr>
          <w:p w:rsidR="00F676FC" w:rsidRPr="00272883" w:rsidRDefault="00F676FC">
            <w:pPr>
              <w:rPr>
                <w:rFonts w:ascii="Times New Roman" w:hAnsi="Times New Roman" w:cs="Times New Roman"/>
              </w:rPr>
            </w:pPr>
            <w:r w:rsidRPr="00272883">
              <w:rPr>
                <w:rFonts w:ascii="Times New Roman" w:hAnsi="Times New Roman" w:cs="Times New Roman"/>
                <w:sz w:val="23"/>
                <w:szCs w:val="23"/>
              </w:rPr>
              <w:t xml:space="preserve">ТУ ОПО </w:t>
            </w:r>
          </w:p>
        </w:tc>
        <w:tc>
          <w:tcPr>
            <w:tcW w:w="5948" w:type="dxa"/>
            <w:gridSpan w:val="3"/>
          </w:tcPr>
          <w:p w:rsidR="00F676FC" w:rsidRPr="00272883" w:rsidRDefault="00F676FC">
            <w:pPr>
              <w:rPr>
                <w:rFonts w:ascii="Times New Roman" w:hAnsi="Times New Roman" w:cs="Times New Roman"/>
              </w:rPr>
            </w:pPr>
          </w:p>
        </w:tc>
      </w:tr>
      <w:tr w:rsidR="00F676FC" w:rsidRPr="00272883" w:rsidTr="00A60F8A">
        <w:tc>
          <w:tcPr>
            <w:tcW w:w="3397" w:type="dxa"/>
            <w:gridSpan w:val="2"/>
          </w:tcPr>
          <w:p w:rsidR="00F676FC" w:rsidRPr="00272883" w:rsidRDefault="00F676FC" w:rsidP="005610B1">
            <w:pPr>
              <w:pStyle w:val="Default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Шифр НД, регламентирующих выполнение сварочных работ </w:t>
            </w:r>
          </w:p>
          <w:p w:rsidR="00F676FC" w:rsidRPr="00272883" w:rsidRDefault="00F676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948" w:type="dxa"/>
            <w:gridSpan w:val="3"/>
          </w:tcPr>
          <w:p w:rsidR="00F676FC" w:rsidRPr="00272883" w:rsidRDefault="00F676FC">
            <w:pPr>
              <w:rPr>
                <w:rFonts w:ascii="Times New Roman" w:hAnsi="Times New Roman" w:cs="Times New Roman"/>
              </w:rPr>
            </w:pPr>
          </w:p>
        </w:tc>
      </w:tr>
      <w:tr w:rsidR="00F676FC" w:rsidRPr="00272883" w:rsidTr="00A60F8A">
        <w:tc>
          <w:tcPr>
            <w:tcW w:w="3397" w:type="dxa"/>
            <w:gridSpan w:val="2"/>
          </w:tcPr>
          <w:p w:rsidR="00F676FC" w:rsidRPr="00272883" w:rsidRDefault="00F676FC" w:rsidP="005610B1">
            <w:pPr>
              <w:pStyle w:val="Default"/>
            </w:pPr>
            <w:r w:rsidRPr="00272883">
              <w:rPr>
                <w:sz w:val="23"/>
                <w:szCs w:val="23"/>
              </w:rPr>
              <w:t xml:space="preserve">Способ (комбинация способов) сварки </w:t>
            </w:r>
          </w:p>
        </w:tc>
        <w:tc>
          <w:tcPr>
            <w:tcW w:w="5948" w:type="dxa"/>
            <w:gridSpan w:val="3"/>
          </w:tcPr>
          <w:p w:rsidR="00F676FC" w:rsidRPr="00272883" w:rsidRDefault="00F676FC">
            <w:pPr>
              <w:rPr>
                <w:rFonts w:ascii="Times New Roman" w:hAnsi="Times New Roman" w:cs="Times New Roman"/>
              </w:rPr>
            </w:pPr>
          </w:p>
        </w:tc>
      </w:tr>
      <w:tr w:rsidR="005610B1" w:rsidRPr="00272883" w:rsidTr="00BA6171">
        <w:tc>
          <w:tcPr>
            <w:tcW w:w="9345" w:type="dxa"/>
            <w:gridSpan w:val="5"/>
          </w:tcPr>
          <w:p w:rsidR="005610B1" w:rsidRPr="00272883" w:rsidRDefault="005610B1" w:rsidP="005610B1">
            <w:pPr>
              <w:pStyle w:val="Default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Параметры сварных соединений: </w:t>
            </w:r>
            <w:r w:rsidR="00B90F88">
              <w:rPr>
                <w:sz w:val="23"/>
                <w:szCs w:val="23"/>
              </w:rPr>
              <w:t>*</w:t>
            </w:r>
          </w:p>
        </w:tc>
      </w:tr>
      <w:tr w:rsidR="00870CAF" w:rsidRPr="00272883" w:rsidTr="00A60F8A"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  <w:gridSpan w:val="2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231F20"/>
                <w:sz w:val="19"/>
                <w:szCs w:val="19"/>
              </w:rPr>
            </w:pPr>
          </w:p>
        </w:tc>
        <w:tc>
          <w:tcPr>
            <w:tcW w:w="2337" w:type="dxa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</w:tr>
      <w:tr w:rsidR="00870CAF" w:rsidRPr="00272883" w:rsidTr="00A60F8A"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  <w:gridSpan w:val="2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231F20"/>
                <w:sz w:val="19"/>
                <w:szCs w:val="19"/>
              </w:rPr>
            </w:pPr>
          </w:p>
        </w:tc>
        <w:tc>
          <w:tcPr>
            <w:tcW w:w="2337" w:type="dxa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</w:tr>
      <w:tr w:rsidR="00870CAF" w:rsidRPr="00272883" w:rsidTr="00A60F8A"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  <w:gridSpan w:val="2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231F20"/>
                <w:sz w:val="19"/>
                <w:szCs w:val="19"/>
              </w:rPr>
            </w:pPr>
          </w:p>
        </w:tc>
        <w:tc>
          <w:tcPr>
            <w:tcW w:w="2337" w:type="dxa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</w:tr>
      <w:tr w:rsidR="00870CAF" w:rsidRPr="00272883" w:rsidTr="00A60F8A"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  <w:gridSpan w:val="2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231F20"/>
                <w:sz w:val="19"/>
                <w:szCs w:val="19"/>
              </w:rPr>
            </w:pPr>
          </w:p>
        </w:tc>
        <w:tc>
          <w:tcPr>
            <w:tcW w:w="2337" w:type="dxa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</w:tr>
      <w:tr w:rsidR="00870CAF" w:rsidRPr="00272883" w:rsidTr="00A60F8A"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231F20"/>
                <w:sz w:val="19"/>
                <w:szCs w:val="19"/>
              </w:rPr>
            </w:pPr>
          </w:p>
        </w:tc>
        <w:tc>
          <w:tcPr>
            <w:tcW w:w="2336" w:type="dxa"/>
            <w:gridSpan w:val="2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231F20"/>
                <w:sz w:val="19"/>
                <w:szCs w:val="19"/>
              </w:rPr>
            </w:pPr>
          </w:p>
        </w:tc>
        <w:tc>
          <w:tcPr>
            <w:tcW w:w="2337" w:type="dxa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</w:tr>
      <w:tr w:rsidR="00870CAF" w:rsidRPr="00272883" w:rsidTr="00A60F8A"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231F20"/>
                <w:sz w:val="19"/>
                <w:szCs w:val="19"/>
              </w:rPr>
            </w:pPr>
          </w:p>
        </w:tc>
        <w:tc>
          <w:tcPr>
            <w:tcW w:w="2336" w:type="dxa"/>
            <w:gridSpan w:val="2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231F20"/>
                <w:sz w:val="19"/>
                <w:szCs w:val="19"/>
              </w:rPr>
            </w:pPr>
          </w:p>
        </w:tc>
        <w:tc>
          <w:tcPr>
            <w:tcW w:w="2337" w:type="dxa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</w:tr>
      <w:tr w:rsidR="00870CAF" w:rsidRPr="00272883" w:rsidTr="00A60F8A"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231F20"/>
                <w:sz w:val="19"/>
                <w:szCs w:val="19"/>
              </w:rPr>
            </w:pPr>
          </w:p>
        </w:tc>
        <w:tc>
          <w:tcPr>
            <w:tcW w:w="2336" w:type="dxa"/>
            <w:gridSpan w:val="2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</w:tr>
      <w:tr w:rsidR="00870CAF" w:rsidRPr="00272883" w:rsidTr="00A60F8A"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231F20"/>
                <w:sz w:val="19"/>
                <w:szCs w:val="19"/>
              </w:rPr>
            </w:pPr>
          </w:p>
        </w:tc>
        <w:tc>
          <w:tcPr>
            <w:tcW w:w="2336" w:type="dxa"/>
            <w:gridSpan w:val="2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</w:tr>
      <w:tr w:rsidR="00870CAF" w:rsidRPr="00272883" w:rsidTr="00A60F8A"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231F20"/>
                <w:sz w:val="19"/>
                <w:szCs w:val="19"/>
              </w:rPr>
            </w:pPr>
          </w:p>
        </w:tc>
        <w:tc>
          <w:tcPr>
            <w:tcW w:w="2336" w:type="dxa"/>
            <w:gridSpan w:val="2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</w:tr>
      <w:tr w:rsidR="00870CAF" w:rsidRPr="00272883" w:rsidTr="00A60F8A"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231F20"/>
                <w:sz w:val="19"/>
                <w:szCs w:val="19"/>
              </w:rPr>
            </w:pPr>
          </w:p>
        </w:tc>
        <w:tc>
          <w:tcPr>
            <w:tcW w:w="2336" w:type="dxa"/>
            <w:gridSpan w:val="2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</w:tr>
      <w:tr w:rsidR="00870CAF" w:rsidRPr="00272883" w:rsidTr="00A60F8A"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231F20"/>
                <w:sz w:val="19"/>
                <w:szCs w:val="19"/>
              </w:rPr>
            </w:pPr>
          </w:p>
        </w:tc>
        <w:tc>
          <w:tcPr>
            <w:tcW w:w="2336" w:type="dxa"/>
            <w:gridSpan w:val="2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</w:tr>
      <w:tr w:rsidR="00870CAF" w:rsidRPr="00272883" w:rsidTr="00A60F8A"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231F20"/>
                <w:sz w:val="19"/>
                <w:szCs w:val="19"/>
              </w:rPr>
            </w:pPr>
          </w:p>
        </w:tc>
        <w:tc>
          <w:tcPr>
            <w:tcW w:w="2336" w:type="dxa"/>
            <w:gridSpan w:val="2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</w:tr>
      <w:tr w:rsidR="00870CAF" w:rsidRPr="00272883" w:rsidTr="00A60F8A"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231F20"/>
                <w:sz w:val="19"/>
                <w:szCs w:val="19"/>
              </w:rPr>
            </w:pPr>
          </w:p>
        </w:tc>
        <w:tc>
          <w:tcPr>
            <w:tcW w:w="2336" w:type="dxa"/>
            <w:gridSpan w:val="2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870CAF" w:rsidRPr="003E34BC" w:rsidRDefault="00870CAF" w:rsidP="003E34BC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870CAF" w:rsidRPr="00272883" w:rsidRDefault="00870CAF" w:rsidP="00870CAF">
            <w:pPr>
              <w:rPr>
                <w:rFonts w:ascii="Times New Roman" w:hAnsi="Times New Roman" w:cs="Times New Roman"/>
              </w:rPr>
            </w:pPr>
          </w:p>
        </w:tc>
      </w:tr>
    </w:tbl>
    <w:p w:rsidR="00B90F88" w:rsidRPr="00272883" w:rsidRDefault="00B90F88" w:rsidP="00B90F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 Выбираются исходя из таблицы 5.1 </w:t>
      </w:r>
      <w:r w:rsidRPr="00F1786A">
        <w:rPr>
          <w:rFonts w:ascii="Times New Roman" w:hAnsi="Times New Roman" w:cs="Times New Roman"/>
        </w:rPr>
        <w:t>Рекомендации по применению РД 03-615–03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BD3A05" w:rsidRPr="00272883" w:rsidTr="00BD3A05">
        <w:tc>
          <w:tcPr>
            <w:tcW w:w="2336" w:type="dxa"/>
          </w:tcPr>
          <w:p w:rsidR="00BD3A05" w:rsidRPr="00272883" w:rsidRDefault="00BD3A05" w:rsidP="00BD3A05">
            <w:pPr>
              <w:pStyle w:val="Default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Количество КСС </w:t>
            </w:r>
          </w:p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BD3A05" w:rsidRPr="00272883" w:rsidRDefault="00BD3A05" w:rsidP="00BD3A05">
            <w:pPr>
              <w:pStyle w:val="Default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Маркировка КСС </w:t>
            </w:r>
            <w:r w:rsidRPr="005D449B">
              <w:rPr>
                <w:sz w:val="23"/>
                <w:szCs w:val="23"/>
              </w:rPr>
              <w:t>(идентификатор КСС и порядковый номер)</w:t>
            </w:r>
            <w:r w:rsidRPr="00272883">
              <w:rPr>
                <w:sz w:val="23"/>
                <w:szCs w:val="23"/>
              </w:rPr>
              <w:t xml:space="preserve"> </w:t>
            </w:r>
          </w:p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</w:tr>
      <w:tr w:rsidR="00BD3A05" w:rsidRPr="00272883" w:rsidTr="00BD3A05">
        <w:tc>
          <w:tcPr>
            <w:tcW w:w="2336" w:type="dxa"/>
          </w:tcPr>
          <w:p w:rsidR="00BD3A05" w:rsidRPr="00272883" w:rsidRDefault="00BD3A05" w:rsidP="00BD3A05">
            <w:pPr>
              <w:pStyle w:val="Default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Способ сборки </w:t>
            </w:r>
          </w:p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BD3A05" w:rsidRPr="00272883" w:rsidRDefault="00BD3A05" w:rsidP="00BD3A05">
            <w:pPr>
              <w:pStyle w:val="Default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Требования к прихваткам </w:t>
            </w:r>
          </w:p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</w:tr>
      <w:tr w:rsidR="00BD3A05" w:rsidRPr="00272883" w:rsidTr="00BD3A05">
        <w:tc>
          <w:tcPr>
            <w:tcW w:w="2336" w:type="dxa"/>
          </w:tcPr>
          <w:p w:rsidR="00BD3A05" w:rsidRPr="00272883" w:rsidRDefault="00BD3A05" w:rsidP="00BD3A05">
            <w:pPr>
              <w:pStyle w:val="Default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Сварочные материалы (вид, марка) </w:t>
            </w:r>
          </w:p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BD3A05" w:rsidRPr="00272883" w:rsidRDefault="00BD3A05" w:rsidP="00BD3A05">
            <w:pPr>
              <w:pStyle w:val="Default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Сварочное оборудование (наименование, марка и обозначение (модель, тип)) </w:t>
            </w:r>
          </w:p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7" w:type="dxa"/>
          </w:tcPr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</w:tr>
    </w:tbl>
    <w:p w:rsidR="00BD3A05" w:rsidRPr="00272883" w:rsidRDefault="00BD3A05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BD3A05" w:rsidRPr="00272883" w:rsidTr="00BD3A05">
        <w:tc>
          <w:tcPr>
            <w:tcW w:w="3115" w:type="dxa"/>
          </w:tcPr>
          <w:p w:rsidR="00BD3A05" w:rsidRPr="00272883" w:rsidRDefault="00BD3A05" w:rsidP="00BD3A05">
            <w:pPr>
              <w:pStyle w:val="Default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Эскиз собранного под сварку соединения </w:t>
            </w:r>
          </w:p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BD3A05" w:rsidRPr="00272883" w:rsidRDefault="00BD3A05" w:rsidP="00BD3A05">
            <w:pPr>
              <w:pStyle w:val="Default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Эскиз выполненного сварного соединения </w:t>
            </w:r>
          </w:p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BD3A05" w:rsidRPr="00272883" w:rsidRDefault="00BD3A05" w:rsidP="00BD3A05">
            <w:pPr>
              <w:pStyle w:val="Default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Порядок выполнения технологических операций </w:t>
            </w:r>
          </w:p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</w:tr>
      <w:tr w:rsidR="00BD3A05" w:rsidRPr="00272883" w:rsidTr="00BD3A05">
        <w:tc>
          <w:tcPr>
            <w:tcW w:w="3115" w:type="dxa"/>
          </w:tcPr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BD3A05" w:rsidRPr="00272883" w:rsidRDefault="00BD3A05">
            <w:pPr>
              <w:rPr>
                <w:rFonts w:ascii="Times New Roman" w:hAnsi="Times New Roman" w:cs="Times New Roman"/>
              </w:rPr>
            </w:pPr>
          </w:p>
        </w:tc>
      </w:tr>
    </w:tbl>
    <w:p w:rsidR="00BD3A05" w:rsidRPr="00272883" w:rsidRDefault="00BD3A05">
      <w:pPr>
        <w:rPr>
          <w:rFonts w:ascii="Times New Roman" w:hAnsi="Times New Roman" w:cs="Times New Roman"/>
        </w:rPr>
      </w:pPr>
    </w:p>
    <w:p w:rsidR="00BD3A05" w:rsidRPr="00272883" w:rsidRDefault="00BD3A05">
      <w:pPr>
        <w:rPr>
          <w:rFonts w:ascii="Times New Roman" w:hAnsi="Times New Roman" w:cs="Times New Roman"/>
        </w:rPr>
      </w:pPr>
    </w:p>
    <w:p w:rsidR="00BD3A05" w:rsidRPr="00272883" w:rsidRDefault="00BD3A05" w:rsidP="00BD3A05">
      <w:pPr>
        <w:jc w:val="center"/>
        <w:rPr>
          <w:rFonts w:ascii="Times New Roman" w:hAnsi="Times New Roman" w:cs="Times New Roman"/>
          <w:sz w:val="23"/>
          <w:szCs w:val="23"/>
        </w:rPr>
      </w:pPr>
      <w:r w:rsidRPr="00272883">
        <w:rPr>
          <w:rFonts w:ascii="Times New Roman" w:hAnsi="Times New Roman" w:cs="Times New Roman"/>
          <w:sz w:val="23"/>
          <w:szCs w:val="23"/>
        </w:rPr>
        <w:lastRenderedPageBreak/>
        <w:t>Параметры сварки</w:t>
      </w:r>
      <w:r w:rsidR="00C2016A">
        <w:rPr>
          <w:rFonts w:ascii="Times New Roman" w:hAnsi="Times New Roman" w:cs="Times New Roman"/>
          <w:sz w:val="23"/>
          <w:szCs w:val="23"/>
        </w:rPr>
        <w:t>*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12"/>
        <w:gridCol w:w="1249"/>
        <w:gridCol w:w="1179"/>
        <w:gridCol w:w="1098"/>
        <w:gridCol w:w="972"/>
        <w:gridCol w:w="1028"/>
        <w:gridCol w:w="794"/>
        <w:gridCol w:w="883"/>
      </w:tblGrid>
      <w:tr w:rsidR="00272883" w:rsidRPr="00272883" w:rsidTr="00272883">
        <w:trPr>
          <w:jc w:val="center"/>
        </w:trPr>
        <w:tc>
          <w:tcPr>
            <w:tcW w:w="912" w:type="dxa"/>
          </w:tcPr>
          <w:p w:rsidR="00272883" w:rsidRPr="00272883" w:rsidRDefault="00272883" w:rsidP="0027288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слоя</w:t>
            </w:r>
          </w:p>
        </w:tc>
        <w:tc>
          <w:tcPr>
            <w:tcW w:w="1249" w:type="dxa"/>
          </w:tcPr>
          <w:p w:rsidR="00272883" w:rsidRPr="00272883" w:rsidRDefault="00272883" w:rsidP="00272883">
            <w:pPr>
              <w:jc w:val="center"/>
              <w:rPr>
                <w:rFonts w:ascii="Times New Roman" w:hAnsi="Times New Roman" w:cs="Times New Roman"/>
              </w:rPr>
            </w:pPr>
            <w:r w:rsidRPr="00F6300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Диаметр проволоки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(электрода)</w:t>
            </w:r>
            <w:r w:rsidRPr="00F6300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мм</w:t>
            </w:r>
          </w:p>
        </w:tc>
        <w:tc>
          <w:tcPr>
            <w:tcW w:w="1179" w:type="dxa"/>
            <w:vAlign w:val="center"/>
          </w:tcPr>
          <w:p w:rsidR="00272883" w:rsidRPr="00F63002" w:rsidRDefault="00272883" w:rsidP="00272883">
            <w:pPr>
              <w:ind w:left="-84" w:right="-79"/>
              <w:jc w:val="center"/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</w:pPr>
            <w:r w:rsidRPr="00F63002"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  <w:t>Напряжение, В</w:t>
            </w:r>
          </w:p>
        </w:tc>
        <w:tc>
          <w:tcPr>
            <w:tcW w:w="1098" w:type="dxa"/>
            <w:vAlign w:val="center"/>
          </w:tcPr>
          <w:p w:rsidR="00272883" w:rsidRPr="00F63002" w:rsidRDefault="00272883" w:rsidP="00272883">
            <w:pPr>
              <w:ind w:left="-84" w:right="-79"/>
              <w:jc w:val="center"/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Сварочный ток, А</w:t>
            </w:r>
          </w:p>
        </w:tc>
        <w:tc>
          <w:tcPr>
            <w:tcW w:w="972" w:type="dxa"/>
            <w:vAlign w:val="center"/>
          </w:tcPr>
          <w:p w:rsidR="00272883" w:rsidRPr="00F63002" w:rsidRDefault="00272883" w:rsidP="00272883">
            <w:pPr>
              <w:ind w:left="-84" w:right="-79"/>
              <w:jc w:val="center"/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</w:pPr>
            <w:r w:rsidRPr="00F63002"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  <w:t>Вылет электрода, мм</w:t>
            </w:r>
          </w:p>
        </w:tc>
        <w:tc>
          <w:tcPr>
            <w:tcW w:w="1028" w:type="dxa"/>
            <w:vAlign w:val="center"/>
          </w:tcPr>
          <w:p w:rsidR="00272883" w:rsidRPr="00F63002" w:rsidRDefault="00272883" w:rsidP="00272883">
            <w:pPr>
              <w:ind w:left="-84" w:right="-79"/>
              <w:jc w:val="center"/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</w:pPr>
            <w:r w:rsidRPr="00F63002"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  <w:t>Скорость подачи проволоки, м/мин</w:t>
            </w:r>
          </w:p>
        </w:tc>
        <w:tc>
          <w:tcPr>
            <w:tcW w:w="794" w:type="dxa"/>
            <w:vAlign w:val="center"/>
          </w:tcPr>
          <w:p w:rsidR="00272883" w:rsidRPr="00F63002" w:rsidRDefault="00272883" w:rsidP="00272883">
            <w:pPr>
              <w:ind w:left="-108" w:right="-108"/>
              <w:jc w:val="center"/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</w:pPr>
            <w:r w:rsidRPr="00F63002"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  <w:t>Расход газа, л/мин</w:t>
            </w:r>
          </w:p>
        </w:tc>
        <w:tc>
          <w:tcPr>
            <w:tcW w:w="883" w:type="dxa"/>
            <w:vAlign w:val="center"/>
          </w:tcPr>
          <w:p w:rsidR="00272883" w:rsidRPr="00F63002" w:rsidRDefault="00272883" w:rsidP="00272883">
            <w:pPr>
              <w:ind w:left="-84" w:right="-79"/>
              <w:jc w:val="center"/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</w:pPr>
            <w:r w:rsidRPr="00F63002"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  <w:t xml:space="preserve">Скорость </w:t>
            </w:r>
            <w:r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  <w:t>сварки</w:t>
            </w:r>
            <w:r w:rsidRPr="00F63002"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  <w:t>, м/</w:t>
            </w:r>
            <w:r>
              <w:rPr>
                <w:rFonts w:ascii="Times New Roman" w:eastAsia="Times New Roman" w:hAnsi="Times New Roman"/>
                <w:spacing w:val="-6"/>
                <w:sz w:val="20"/>
                <w:szCs w:val="20"/>
                <w:lang w:eastAsia="ru-RU"/>
              </w:rPr>
              <w:t>ч</w:t>
            </w:r>
          </w:p>
        </w:tc>
      </w:tr>
      <w:tr w:rsidR="00272883" w:rsidRPr="00272883" w:rsidTr="00272883">
        <w:trPr>
          <w:jc w:val="center"/>
        </w:trPr>
        <w:tc>
          <w:tcPr>
            <w:tcW w:w="912" w:type="dxa"/>
          </w:tcPr>
          <w:p w:rsidR="00272883" w:rsidRPr="00272883" w:rsidRDefault="00272883" w:rsidP="002728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9" w:type="dxa"/>
          </w:tcPr>
          <w:p w:rsidR="00272883" w:rsidRPr="00272883" w:rsidRDefault="00272883" w:rsidP="002728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9" w:type="dxa"/>
          </w:tcPr>
          <w:p w:rsidR="00272883" w:rsidRPr="00272883" w:rsidRDefault="00272883" w:rsidP="002728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98" w:type="dxa"/>
          </w:tcPr>
          <w:p w:rsidR="00272883" w:rsidRPr="00272883" w:rsidRDefault="00272883" w:rsidP="002728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2" w:type="dxa"/>
          </w:tcPr>
          <w:p w:rsidR="00272883" w:rsidRPr="00272883" w:rsidRDefault="00272883" w:rsidP="002728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8" w:type="dxa"/>
          </w:tcPr>
          <w:p w:rsidR="00272883" w:rsidRPr="00272883" w:rsidRDefault="00272883" w:rsidP="002728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4" w:type="dxa"/>
          </w:tcPr>
          <w:p w:rsidR="00272883" w:rsidRPr="00272883" w:rsidRDefault="00272883" w:rsidP="0027288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3" w:type="dxa"/>
          </w:tcPr>
          <w:p w:rsidR="00272883" w:rsidRPr="00272883" w:rsidRDefault="00272883" w:rsidP="0027288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D3A05" w:rsidRDefault="00C2016A" w:rsidP="00C2016A">
      <w:r>
        <w:t>*Формируются в зависимости от способа сварки</w:t>
      </w:r>
    </w:p>
    <w:p w:rsidR="00CE1026" w:rsidRPr="00272883" w:rsidRDefault="00CE1026" w:rsidP="00C2016A">
      <w:pPr>
        <w:rPr>
          <w:rFonts w:ascii="Times New Roman" w:hAnsi="Times New Roman" w:cs="Times New Roman"/>
        </w:rPr>
      </w:pPr>
    </w:p>
    <w:p w:rsidR="00BD3A05" w:rsidRPr="00272883" w:rsidRDefault="00BD3A05" w:rsidP="00BD3A05">
      <w:pPr>
        <w:jc w:val="center"/>
        <w:rPr>
          <w:rFonts w:ascii="Times New Roman" w:hAnsi="Times New Roman" w:cs="Times New Roman"/>
          <w:sz w:val="23"/>
          <w:szCs w:val="23"/>
        </w:rPr>
      </w:pPr>
      <w:r w:rsidRPr="00272883">
        <w:rPr>
          <w:rFonts w:ascii="Times New Roman" w:hAnsi="Times New Roman" w:cs="Times New Roman"/>
          <w:sz w:val="23"/>
          <w:szCs w:val="23"/>
        </w:rPr>
        <w:t>Технологические требования</w:t>
      </w:r>
    </w:p>
    <w:p w:rsidR="00BD3A05" w:rsidRDefault="00272883" w:rsidP="00BD3A05">
      <w:pPr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_______________________________________________________________________________</w:t>
      </w:r>
    </w:p>
    <w:p w:rsidR="00272883" w:rsidRPr="00272883" w:rsidRDefault="00272883" w:rsidP="00272883">
      <w:pPr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_______________________________________________________________________________</w:t>
      </w:r>
    </w:p>
    <w:p w:rsidR="00272883" w:rsidRPr="00272883" w:rsidRDefault="00272883" w:rsidP="00272883">
      <w:pPr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_______________________________________________________________________________</w:t>
      </w:r>
    </w:p>
    <w:p w:rsidR="00BD3A05" w:rsidRPr="00272883" w:rsidRDefault="00BD3A05" w:rsidP="00BD3A05">
      <w:pPr>
        <w:jc w:val="center"/>
        <w:rPr>
          <w:rFonts w:ascii="Times New Roman" w:hAnsi="Times New Roman" w:cs="Times New Roman"/>
          <w:sz w:val="23"/>
          <w:szCs w:val="23"/>
        </w:rPr>
      </w:pPr>
    </w:p>
    <w:p w:rsidR="00BD3A05" w:rsidRPr="00272883" w:rsidRDefault="00BD3A05" w:rsidP="00BD3A05">
      <w:pPr>
        <w:jc w:val="center"/>
        <w:rPr>
          <w:rFonts w:ascii="Times New Roman" w:hAnsi="Times New Roman" w:cs="Times New Roman"/>
          <w:sz w:val="23"/>
          <w:szCs w:val="23"/>
        </w:rPr>
      </w:pPr>
      <w:r w:rsidRPr="00272883">
        <w:rPr>
          <w:rFonts w:ascii="Times New Roman" w:hAnsi="Times New Roman" w:cs="Times New Roman"/>
          <w:sz w:val="23"/>
          <w:szCs w:val="23"/>
        </w:rPr>
        <w:t>Контроль КСС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BD3A05" w:rsidRPr="00272883" w:rsidTr="00BD3A05">
        <w:tc>
          <w:tcPr>
            <w:tcW w:w="3115" w:type="dxa"/>
          </w:tcPr>
          <w:p w:rsidR="00BD3A05" w:rsidRPr="00272883" w:rsidRDefault="00BD3A05" w:rsidP="00BD3A05">
            <w:pPr>
              <w:pStyle w:val="Default"/>
              <w:jc w:val="center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Методы неразрушающего контроля, виды разрушающих испытаний и исследований </w:t>
            </w:r>
          </w:p>
          <w:p w:rsidR="00BD3A05" w:rsidRPr="00272883" w:rsidRDefault="00BD3A05" w:rsidP="00BD3A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BD3A05" w:rsidRPr="00272883" w:rsidRDefault="00BD3A05" w:rsidP="00BD3A05">
            <w:pPr>
              <w:pStyle w:val="Default"/>
              <w:jc w:val="center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Шифры НД, регламентирующих нормы оценки качества </w:t>
            </w:r>
          </w:p>
          <w:p w:rsidR="00BD3A05" w:rsidRPr="00272883" w:rsidRDefault="00BD3A05" w:rsidP="00BD3A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BD3A05" w:rsidRPr="00272883" w:rsidRDefault="00BD3A05" w:rsidP="00BD3A05">
            <w:pPr>
              <w:pStyle w:val="Default"/>
              <w:jc w:val="center"/>
              <w:rPr>
                <w:sz w:val="23"/>
                <w:szCs w:val="23"/>
              </w:rPr>
            </w:pPr>
            <w:r w:rsidRPr="00272883">
              <w:rPr>
                <w:sz w:val="23"/>
                <w:szCs w:val="23"/>
              </w:rPr>
              <w:t xml:space="preserve">Объем контроля </w:t>
            </w:r>
          </w:p>
          <w:p w:rsidR="00BD3A05" w:rsidRPr="00272883" w:rsidRDefault="00BD3A05" w:rsidP="00BD3A05">
            <w:pPr>
              <w:jc w:val="center"/>
              <w:rPr>
                <w:rFonts w:ascii="Times New Roman" w:hAnsi="Times New Roman" w:cs="Times New Roman"/>
              </w:rPr>
            </w:pPr>
            <w:r w:rsidRPr="00272883">
              <w:rPr>
                <w:rFonts w:ascii="Times New Roman" w:hAnsi="Times New Roman" w:cs="Times New Roman"/>
                <w:sz w:val="23"/>
                <w:szCs w:val="23"/>
              </w:rPr>
              <w:t xml:space="preserve">(% или количество образцов) </w:t>
            </w:r>
          </w:p>
        </w:tc>
      </w:tr>
      <w:tr w:rsidR="00BD3A05" w:rsidRPr="00272883" w:rsidTr="00BD3A05">
        <w:tc>
          <w:tcPr>
            <w:tcW w:w="3115" w:type="dxa"/>
          </w:tcPr>
          <w:p w:rsidR="00BD3A05" w:rsidRPr="00272883" w:rsidRDefault="00BD3A05" w:rsidP="00BD3A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BD3A05" w:rsidRPr="00272883" w:rsidRDefault="00BD3A05" w:rsidP="00BD3A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BD3A05" w:rsidRPr="00272883" w:rsidRDefault="00BD3A05" w:rsidP="00BD3A0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D3A05" w:rsidRPr="00272883" w:rsidTr="00BD3A05">
        <w:tc>
          <w:tcPr>
            <w:tcW w:w="3115" w:type="dxa"/>
          </w:tcPr>
          <w:p w:rsidR="00BD3A05" w:rsidRPr="00272883" w:rsidRDefault="00BD3A05" w:rsidP="00BD3A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BD3A05" w:rsidRPr="00272883" w:rsidRDefault="00BD3A05" w:rsidP="00BD3A0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:rsidR="00BD3A05" w:rsidRPr="00272883" w:rsidRDefault="00BD3A05" w:rsidP="00BD3A0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D3A05" w:rsidRPr="00272883" w:rsidRDefault="00BD3A05" w:rsidP="00BD3A05">
      <w:pPr>
        <w:jc w:val="center"/>
        <w:rPr>
          <w:rFonts w:ascii="Times New Roman" w:hAnsi="Times New Roman" w:cs="Times New Roman"/>
        </w:rPr>
      </w:pPr>
    </w:p>
    <w:p w:rsidR="00BD3A05" w:rsidRPr="00272883" w:rsidRDefault="00BD3A05">
      <w:pPr>
        <w:rPr>
          <w:rFonts w:ascii="Times New Roman" w:hAnsi="Times New Roman" w:cs="Times New Roman"/>
        </w:rPr>
      </w:pPr>
    </w:p>
    <w:p w:rsidR="00BD3A05" w:rsidRPr="00272883" w:rsidRDefault="00BD3A05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485"/>
        <w:gridCol w:w="3321"/>
      </w:tblGrid>
      <w:tr w:rsidR="00F676FC" w:rsidRPr="00272883" w:rsidTr="00F676FC">
        <w:tc>
          <w:tcPr>
            <w:tcW w:w="3539" w:type="dxa"/>
          </w:tcPr>
          <w:p w:rsidR="00F676FC" w:rsidRPr="00272883" w:rsidRDefault="00A46D92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bookmarkStart w:id="0" w:name="_GoBack"/>
            <w:bookmarkEnd w:id="0"/>
            <w:r w:rsidRPr="00BD3A0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Разработал</w:t>
            </w:r>
            <w:r w:rsidRPr="0027288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: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*</w:t>
            </w:r>
            <w:r w:rsidR="00B90F88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*</w:t>
            </w:r>
          </w:p>
          <w:p w:rsidR="00F676FC" w:rsidRPr="00272883" w:rsidRDefault="00F676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85" w:type="dxa"/>
          </w:tcPr>
          <w:p w:rsidR="00F676FC" w:rsidRPr="00272883" w:rsidRDefault="00F676FC" w:rsidP="00F676FC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27288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________________</w:t>
            </w:r>
          </w:p>
          <w:p w:rsidR="00F676FC" w:rsidRPr="00272883" w:rsidRDefault="00F676FC" w:rsidP="00F676FC">
            <w:pPr>
              <w:jc w:val="center"/>
              <w:rPr>
                <w:rFonts w:ascii="Times New Roman" w:hAnsi="Times New Roman" w:cs="Times New Roman"/>
              </w:rPr>
            </w:pPr>
            <w:r w:rsidRPr="00272883">
              <w:rPr>
                <w:rFonts w:ascii="Times New Roman" w:hAnsi="Times New Roman" w:cs="Times New Roman"/>
                <w:vertAlign w:val="superscript"/>
              </w:rPr>
              <w:t>подпись</w:t>
            </w:r>
          </w:p>
        </w:tc>
        <w:tc>
          <w:tcPr>
            <w:tcW w:w="3321" w:type="dxa"/>
          </w:tcPr>
          <w:p w:rsidR="00F676FC" w:rsidRPr="00272883" w:rsidRDefault="00F676FC" w:rsidP="00F676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27288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___________________________</w:t>
            </w:r>
          </w:p>
          <w:p w:rsidR="00F676FC" w:rsidRPr="00272883" w:rsidRDefault="00F676FC" w:rsidP="00F676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72883">
              <w:rPr>
                <w:rFonts w:ascii="Times New Roman" w:hAnsi="Times New Roman" w:cs="Times New Roman"/>
                <w:vertAlign w:val="superscript"/>
              </w:rPr>
              <w:t>инициалы, фамилия</w:t>
            </w:r>
          </w:p>
        </w:tc>
      </w:tr>
      <w:tr w:rsidR="00F676FC" w:rsidRPr="00272883" w:rsidTr="00F676FC">
        <w:tc>
          <w:tcPr>
            <w:tcW w:w="3539" w:type="dxa"/>
          </w:tcPr>
          <w:p w:rsidR="00F676FC" w:rsidRPr="00272883" w:rsidRDefault="00F676FC" w:rsidP="00F676FC">
            <w:pPr>
              <w:rPr>
                <w:rFonts w:ascii="Times New Roman" w:hAnsi="Times New Roman" w:cs="Times New Roman"/>
              </w:rPr>
            </w:pPr>
            <w:r w:rsidRPr="00BD3A0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Сварщик</w:t>
            </w:r>
          </w:p>
        </w:tc>
        <w:tc>
          <w:tcPr>
            <w:tcW w:w="2485" w:type="dxa"/>
          </w:tcPr>
          <w:p w:rsidR="00F676FC" w:rsidRPr="00272883" w:rsidRDefault="00F676FC" w:rsidP="00F676FC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27288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________________</w:t>
            </w:r>
          </w:p>
          <w:p w:rsidR="00F676FC" w:rsidRPr="00272883" w:rsidRDefault="00F676FC" w:rsidP="00F676FC">
            <w:pPr>
              <w:jc w:val="center"/>
              <w:rPr>
                <w:rFonts w:ascii="Times New Roman" w:hAnsi="Times New Roman" w:cs="Times New Roman"/>
              </w:rPr>
            </w:pPr>
            <w:r w:rsidRPr="00272883">
              <w:rPr>
                <w:rFonts w:ascii="Times New Roman" w:hAnsi="Times New Roman" w:cs="Times New Roman"/>
                <w:vertAlign w:val="superscript"/>
              </w:rPr>
              <w:t>подпись</w:t>
            </w:r>
          </w:p>
        </w:tc>
        <w:tc>
          <w:tcPr>
            <w:tcW w:w="3321" w:type="dxa"/>
          </w:tcPr>
          <w:p w:rsidR="00F676FC" w:rsidRPr="00272883" w:rsidRDefault="00F676FC" w:rsidP="00F676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27288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___________________________</w:t>
            </w:r>
          </w:p>
          <w:p w:rsidR="00F676FC" w:rsidRPr="00272883" w:rsidRDefault="00F676FC" w:rsidP="00F676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72883">
              <w:rPr>
                <w:rFonts w:ascii="Times New Roman" w:hAnsi="Times New Roman" w:cs="Times New Roman"/>
                <w:vertAlign w:val="superscript"/>
              </w:rPr>
              <w:t>инициалы, фамилия</w:t>
            </w:r>
          </w:p>
        </w:tc>
      </w:tr>
      <w:tr w:rsidR="00F676FC" w:rsidRPr="00272883" w:rsidTr="00F676FC">
        <w:tc>
          <w:tcPr>
            <w:tcW w:w="3539" w:type="dxa"/>
          </w:tcPr>
          <w:p w:rsidR="00F676FC" w:rsidRPr="00272883" w:rsidRDefault="00F676FC" w:rsidP="00F676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BD3A0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Уполномоченный представитель </w:t>
            </w:r>
          </w:p>
          <w:p w:rsidR="00F676FC" w:rsidRPr="00272883" w:rsidRDefault="00F676FC" w:rsidP="00F676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BD3A05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заявителя </w:t>
            </w:r>
          </w:p>
        </w:tc>
        <w:tc>
          <w:tcPr>
            <w:tcW w:w="2485" w:type="dxa"/>
          </w:tcPr>
          <w:p w:rsidR="00F676FC" w:rsidRPr="00272883" w:rsidRDefault="00F676FC" w:rsidP="00F676FC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F676FC" w:rsidRPr="00272883" w:rsidRDefault="00F676FC" w:rsidP="00F676FC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27288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________________</w:t>
            </w:r>
          </w:p>
          <w:p w:rsidR="00F676FC" w:rsidRPr="00272883" w:rsidRDefault="00F676FC" w:rsidP="00F676FC">
            <w:pPr>
              <w:jc w:val="center"/>
              <w:rPr>
                <w:rFonts w:ascii="Times New Roman" w:hAnsi="Times New Roman" w:cs="Times New Roman"/>
              </w:rPr>
            </w:pPr>
            <w:r w:rsidRPr="00272883">
              <w:rPr>
                <w:rFonts w:ascii="Times New Roman" w:hAnsi="Times New Roman" w:cs="Times New Roman"/>
                <w:vertAlign w:val="superscript"/>
              </w:rPr>
              <w:t>подпись</w:t>
            </w:r>
          </w:p>
        </w:tc>
        <w:tc>
          <w:tcPr>
            <w:tcW w:w="3321" w:type="dxa"/>
          </w:tcPr>
          <w:p w:rsidR="00F676FC" w:rsidRPr="00272883" w:rsidRDefault="00F676FC" w:rsidP="00F676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  <w:p w:rsidR="00F676FC" w:rsidRPr="00272883" w:rsidRDefault="00F676FC" w:rsidP="00F676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27288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___________________________</w:t>
            </w:r>
          </w:p>
          <w:p w:rsidR="00F676FC" w:rsidRPr="00272883" w:rsidRDefault="00F676FC" w:rsidP="00F676F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72883">
              <w:rPr>
                <w:rFonts w:ascii="Times New Roman" w:hAnsi="Times New Roman" w:cs="Times New Roman"/>
                <w:vertAlign w:val="superscript"/>
              </w:rPr>
              <w:t>инициалы, фамилия</w:t>
            </w:r>
          </w:p>
        </w:tc>
      </w:tr>
      <w:tr w:rsidR="00587B39" w:rsidRPr="00272883" w:rsidTr="00F676FC">
        <w:tc>
          <w:tcPr>
            <w:tcW w:w="3539" w:type="dxa"/>
          </w:tcPr>
          <w:p w:rsidR="00587B39" w:rsidRPr="00272883" w:rsidRDefault="00587B39" w:rsidP="00587B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Член комиссии</w:t>
            </w:r>
          </w:p>
        </w:tc>
        <w:tc>
          <w:tcPr>
            <w:tcW w:w="2485" w:type="dxa"/>
          </w:tcPr>
          <w:p w:rsidR="00587B39" w:rsidRPr="00272883" w:rsidRDefault="00587B39" w:rsidP="00587B39">
            <w:pPr>
              <w:jc w:val="center"/>
              <w:rPr>
                <w:rFonts w:ascii="Times New Roman" w:hAnsi="Times New Roman" w:cs="Times New Roman"/>
                <w:vertAlign w:val="superscript"/>
              </w:rPr>
            </w:pPr>
            <w:r w:rsidRPr="00272883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________________</w:t>
            </w:r>
          </w:p>
          <w:p w:rsidR="00587B39" w:rsidRPr="00272883" w:rsidRDefault="00587B39" w:rsidP="00587B39">
            <w:pPr>
              <w:jc w:val="center"/>
              <w:rPr>
                <w:rFonts w:ascii="Times New Roman" w:hAnsi="Times New Roman" w:cs="Times New Roman"/>
              </w:rPr>
            </w:pPr>
            <w:r w:rsidRPr="00272883">
              <w:rPr>
                <w:rFonts w:ascii="Times New Roman" w:hAnsi="Times New Roman" w:cs="Times New Roman"/>
                <w:vertAlign w:val="superscript"/>
              </w:rPr>
              <w:t>подпись</w:t>
            </w:r>
          </w:p>
        </w:tc>
        <w:tc>
          <w:tcPr>
            <w:tcW w:w="3321" w:type="dxa"/>
          </w:tcPr>
          <w:p w:rsidR="00587B39" w:rsidRPr="00217E31" w:rsidRDefault="00587B39" w:rsidP="00587B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u w:val="single"/>
                <w:vertAlign w:val="superscript"/>
              </w:rPr>
            </w:pPr>
            <w:r w:rsidRPr="00217E31">
              <w:rPr>
                <w:rFonts w:ascii="Times New Roman" w:hAnsi="Times New Roman" w:cs="Times New Roman"/>
                <w:color w:val="000000"/>
                <w:sz w:val="23"/>
                <w:szCs w:val="23"/>
                <w:u w:val="single"/>
              </w:rPr>
              <w:t>____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  <w:u w:val="single"/>
              </w:rPr>
              <w:t>_______________</w:t>
            </w:r>
            <w:r w:rsidRPr="00217E31">
              <w:rPr>
                <w:rFonts w:ascii="Times New Roman" w:hAnsi="Times New Roman" w:cs="Times New Roman"/>
                <w:color w:val="000000"/>
                <w:sz w:val="23"/>
                <w:szCs w:val="23"/>
                <w:u w:val="single"/>
              </w:rPr>
              <w:t>_____</w:t>
            </w:r>
          </w:p>
          <w:p w:rsidR="00587B39" w:rsidRPr="00272883" w:rsidRDefault="00587B39" w:rsidP="00587B3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272883">
              <w:rPr>
                <w:rFonts w:ascii="Times New Roman" w:hAnsi="Times New Roman" w:cs="Times New Roman"/>
                <w:vertAlign w:val="superscript"/>
              </w:rPr>
              <w:t>инициалы, фамилия</w:t>
            </w:r>
          </w:p>
        </w:tc>
      </w:tr>
    </w:tbl>
    <w:p w:rsidR="00BD3A05" w:rsidRPr="00272883" w:rsidRDefault="00BD3A05">
      <w:pPr>
        <w:rPr>
          <w:rFonts w:ascii="Times New Roman" w:hAnsi="Times New Roman" w:cs="Times New Roman"/>
        </w:rPr>
      </w:pPr>
    </w:p>
    <w:p w:rsidR="00BD3A05" w:rsidRPr="00A46D92" w:rsidRDefault="005D449B">
      <w:pPr>
        <w:rPr>
          <w:rFonts w:ascii="Times New Roman" w:hAnsi="Times New Roman" w:cs="Times New Roman"/>
        </w:rPr>
      </w:pPr>
      <w:r w:rsidRPr="005D449B">
        <w:rPr>
          <w:rFonts w:ascii="Times New Roman" w:hAnsi="Times New Roman" w:cs="Times New Roman"/>
        </w:rPr>
        <w:t>*</w:t>
      </w:r>
      <w:r w:rsidR="00B90F88">
        <w:rPr>
          <w:rFonts w:ascii="Times New Roman" w:hAnsi="Times New Roman" w:cs="Times New Roman"/>
        </w:rPr>
        <w:t>*</w:t>
      </w:r>
      <w:r w:rsidRPr="005D449B">
        <w:rPr>
          <w:rFonts w:ascii="Times New Roman" w:hAnsi="Times New Roman" w:cs="Times New Roman"/>
        </w:rPr>
        <w:t xml:space="preserve"> Разрабатывает специалист сварочного производства организации-заявителя, аттестованный не ниже </w:t>
      </w:r>
      <w:r w:rsidRPr="005D449B">
        <w:rPr>
          <w:rFonts w:ascii="Times New Roman" w:hAnsi="Times New Roman" w:cs="Times New Roman"/>
          <w:lang w:val="en-US"/>
        </w:rPr>
        <w:t>III</w:t>
      </w:r>
      <w:r w:rsidR="00A46D92">
        <w:rPr>
          <w:rFonts w:ascii="Times New Roman" w:hAnsi="Times New Roman" w:cs="Times New Roman"/>
        </w:rPr>
        <w:t xml:space="preserve"> уровня.</w:t>
      </w:r>
    </w:p>
    <w:sectPr w:rsidR="00BD3A05" w:rsidRPr="00A46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A01D4B"/>
    <w:multiLevelType w:val="hybridMultilevel"/>
    <w:tmpl w:val="ED7A2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F2C4D"/>
    <w:multiLevelType w:val="hybridMultilevel"/>
    <w:tmpl w:val="87E25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2CA"/>
    <w:rsid w:val="000E1A2D"/>
    <w:rsid w:val="002072CA"/>
    <w:rsid w:val="00272883"/>
    <w:rsid w:val="003B2A98"/>
    <w:rsid w:val="003E34BC"/>
    <w:rsid w:val="005610B1"/>
    <w:rsid w:val="00587B39"/>
    <w:rsid w:val="005D449B"/>
    <w:rsid w:val="0071695A"/>
    <w:rsid w:val="00870CAF"/>
    <w:rsid w:val="00A46D92"/>
    <w:rsid w:val="00A60F8A"/>
    <w:rsid w:val="00B53E42"/>
    <w:rsid w:val="00B90F88"/>
    <w:rsid w:val="00BD2BD3"/>
    <w:rsid w:val="00BD3A05"/>
    <w:rsid w:val="00C2016A"/>
    <w:rsid w:val="00CE1026"/>
    <w:rsid w:val="00F6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6516B6-9928-44A4-A75B-EAF338A2D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610B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5610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53E4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B2A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2A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ovchinnikov</dc:creator>
  <cp:keywords/>
  <dc:description/>
  <cp:lastModifiedBy>krotov</cp:lastModifiedBy>
  <cp:revision>11</cp:revision>
  <cp:lastPrinted>2021-11-02T05:56:00Z</cp:lastPrinted>
  <dcterms:created xsi:type="dcterms:W3CDTF">2021-11-02T02:43:00Z</dcterms:created>
  <dcterms:modified xsi:type="dcterms:W3CDTF">2021-11-22T04:58:00Z</dcterms:modified>
</cp:coreProperties>
</file>